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Theme="minorHAnsi" w:eastAsiaTheme="minorHAnsi" w:hAnsiTheme="minorHAnsi" w:cstheme="minorBidi"/>
          <w:color w:val="auto"/>
          <w:sz w:val="22"/>
          <w:szCs w:val="22"/>
        </w:rPr>
        <w:id w:val="-1424480260"/>
        <w:docPartObj>
          <w:docPartGallery w:val="Table of Contents"/>
          <w:docPartUnique/>
        </w:docPartObj>
      </w:sdtPr>
      <w:sdtEndPr>
        <w:rPr>
          <w:b/>
          <w:bCs/>
          <w:noProof/>
        </w:rPr>
      </w:sdtEndPr>
      <w:sdtContent>
        <w:p w14:paraId="3828F426" w14:textId="09A77631" w:rsidR="000A4ACC" w:rsidRPr="00743FB3" w:rsidRDefault="00743FB3" w:rsidP="00743FB3">
          <w:pPr>
            <w:pStyle w:val="TOCHeading"/>
            <w:tabs>
              <w:tab w:val="center" w:pos="7200"/>
            </w:tabs>
            <w:jc w:val="center"/>
            <w:rPr>
              <w:rFonts w:ascii="Times New Roman" w:eastAsia="Times New Roman" w:hAnsi="Times New Roman" w:cs="Times New Roman"/>
              <w:b/>
              <w:sz w:val="28"/>
              <w:szCs w:val="28"/>
            </w:rPr>
          </w:pPr>
          <w:r w:rsidRPr="00554E3D">
            <w:rPr>
              <w:rFonts w:ascii="Times New Roman" w:eastAsia="Times New Roman" w:hAnsi="Times New Roman" w:cs="Times New Roman"/>
              <w:b/>
              <w:sz w:val="28"/>
              <w:szCs w:val="28"/>
            </w:rPr>
            <w:t>DANH SÁCH CÁC TỈNH THÀNH CÓ CƠ SỞ Y TẾ ĐƯỢC BẢO LÃNH VIỆN PHÍ</w:t>
          </w:r>
        </w:p>
        <w:p w14:paraId="1D9F461B" w14:textId="0166F272" w:rsidR="008C5558" w:rsidRDefault="000A4ACC">
          <w:pPr>
            <w:pStyle w:val="TOC1"/>
            <w:rPr>
              <w:rFonts w:eastAsiaTheme="minorEastAsia"/>
              <w:noProof/>
              <w:kern w:val="2"/>
              <w14:ligatures w14:val="standardContextual"/>
            </w:rPr>
          </w:pPr>
          <w:r>
            <w:fldChar w:fldCharType="begin"/>
          </w:r>
          <w:r>
            <w:instrText xml:space="preserve"> TOC \o "1-3" \h \z \u </w:instrText>
          </w:r>
          <w:r>
            <w:fldChar w:fldCharType="separate"/>
          </w:r>
          <w:hyperlink w:anchor="_Toc160807758" w:history="1">
            <w:r w:rsidR="008C5558" w:rsidRPr="00A20F68">
              <w:rPr>
                <w:rStyle w:val="Hyperlink"/>
                <w:rFonts w:ascii="Times New Roman" w:eastAsia="Times New Roman" w:hAnsi="Times New Roman" w:cs="Times New Roman"/>
                <w:noProof/>
              </w:rPr>
              <w:t>1.</w:t>
            </w:r>
            <w:r w:rsidR="008C5558">
              <w:rPr>
                <w:rFonts w:eastAsiaTheme="minorEastAsia"/>
                <w:noProof/>
                <w:kern w:val="2"/>
                <w14:ligatures w14:val="standardContextual"/>
              </w:rPr>
              <w:tab/>
            </w:r>
            <w:r w:rsidR="008C5558" w:rsidRPr="00A20F68">
              <w:rPr>
                <w:rStyle w:val="Hyperlink"/>
                <w:rFonts w:ascii="Times New Roman" w:eastAsia="Times New Roman" w:hAnsi="Times New Roman" w:cs="Times New Roman"/>
                <w:noProof/>
              </w:rPr>
              <w:t>Tỉnh Bà Rịa - Vũng Tàu</w:t>
            </w:r>
            <w:r w:rsidR="008C5558">
              <w:rPr>
                <w:noProof/>
                <w:webHidden/>
              </w:rPr>
              <w:tab/>
            </w:r>
            <w:r w:rsidR="008C5558">
              <w:rPr>
                <w:noProof/>
                <w:webHidden/>
              </w:rPr>
              <w:fldChar w:fldCharType="begin"/>
            </w:r>
            <w:r w:rsidR="008C5558">
              <w:rPr>
                <w:noProof/>
                <w:webHidden/>
              </w:rPr>
              <w:instrText xml:space="preserve"> PAGEREF _Toc160807758 \h </w:instrText>
            </w:r>
            <w:r w:rsidR="008C5558">
              <w:rPr>
                <w:noProof/>
                <w:webHidden/>
              </w:rPr>
            </w:r>
            <w:r w:rsidR="008C5558">
              <w:rPr>
                <w:noProof/>
                <w:webHidden/>
              </w:rPr>
              <w:fldChar w:fldCharType="separate"/>
            </w:r>
            <w:r w:rsidR="008C5558">
              <w:rPr>
                <w:noProof/>
                <w:webHidden/>
              </w:rPr>
              <w:t>3</w:t>
            </w:r>
            <w:r w:rsidR="008C5558">
              <w:rPr>
                <w:noProof/>
                <w:webHidden/>
              </w:rPr>
              <w:fldChar w:fldCharType="end"/>
            </w:r>
          </w:hyperlink>
        </w:p>
        <w:p w14:paraId="02514378" w14:textId="69F9857C" w:rsidR="008C5558" w:rsidRDefault="004F5CAD">
          <w:pPr>
            <w:pStyle w:val="TOC1"/>
            <w:rPr>
              <w:rFonts w:eastAsiaTheme="minorEastAsia"/>
              <w:noProof/>
              <w:kern w:val="2"/>
              <w14:ligatures w14:val="standardContextual"/>
            </w:rPr>
          </w:pPr>
          <w:hyperlink w:anchor="_Toc160807759" w:history="1">
            <w:r w:rsidR="008C5558" w:rsidRPr="00A20F68">
              <w:rPr>
                <w:rStyle w:val="Hyperlink"/>
                <w:rFonts w:ascii="Times New Roman" w:eastAsia="Times New Roman" w:hAnsi="Times New Roman" w:cs="Times New Roman"/>
                <w:noProof/>
              </w:rPr>
              <w:t>2.</w:t>
            </w:r>
            <w:r w:rsidR="008C5558">
              <w:rPr>
                <w:rFonts w:eastAsiaTheme="minorEastAsia"/>
                <w:noProof/>
                <w:kern w:val="2"/>
                <w14:ligatures w14:val="standardContextual"/>
              </w:rPr>
              <w:tab/>
            </w:r>
            <w:r w:rsidR="008C5558" w:rsidRPr="00A20F68">
              <w:rPr>
                <w:rStyle w:val="Hyperlink"/>
                <w:rFonts w:ascii="Times New Roman" w:eastAsia="Times New Roman" w:hAnsi="Times New Roman" w:cs="Times New Roman"/>
                <w:noProof/>
              </w:rPr>
              <w:t>Tỉnh Bạc Liêu</w:t>
            </w:r>
            <w:r w:rsidR="008C5558">
              <w:rPr>
                <w:noProof/>
                <w:webHidden/>
              </w:rPr>
              <w:tab/>
            </w:r>
            <w:r w:rsidR="008C5558">
              <w:rPr>
                <w:noProof/>
                <w:webHidden/>
              </w:rPr>
              <w:fldChar w:fldCharType="begin"/>
            </w:r>
            <w:r w:rsidR="008C5558">
              <w:rPr>
                <w:noProof/>
                <w:webHidden/>
              </w:rPr>
              <w:instrText xml:space="preserve"> PAGEREF _Toc160807759 \h </w:instrText>
            </w:r>
            <w:r w:rsidR="008C5558">
              <w:rPr>
                <w:noProof/>
                <w:webHidden/>
              </w:rPr>
            </w:r>
            <w:r w:rsidR="008C5558">
              <w:rPr>
                <w:noProof/>
                <w:webHidden/>
              </w:rPr>
              <w:fldChar w:fldCharType="separate"/>
            </w:r>
            <w:r w:rsidR="008C5558">
              <w:rPr>
                <w:noProof/>
                <w:webHidden/>
              </w:rPr>
              <w:t>3</w:t>
            </w:r>
            <w:r w:rsidR="008C5558">
              <w:rPr>
                <w:noProof/>
                <w:webHidden/>
              </w:rPr>
              <w:fldChar w:fldCharType="end"/>
            </w:r>
          </w:hyperlink>
        </w:p>
        <w:p w14:paraId="0295F4EA" w14:textId="293F7A78" w:rsidR="008C5558" w:rsidRDefault="004F5CAD">
          <w:pPr>
            <w:pStyle w:val="TOC1"/>
            <w:rPr>
              <w:rFonts w:eastAsiaTheme="minorEastAsia"/>
              <w:noProof/>
              <w:kern w:val="2"/>
              <w14:ligatures w14:val="standardContextual"/>
            </w:rPr>
          </w:pPr>
          <w:hyperlink w:anchor="_Toc160807760" w:history="1">
            <w:r w:rsidR="008C5558" w:rsidRPr="00A20F68">
              <w:rPr>
                <w:rStyle w:val="Hyperlink"/>
                <w:rFonts w:ascii="Times New Roman" w:eastAsia="Times New Roman" w:hAnsi="Times New Roman" w:cs="Times New Roman"/>
                <w:noProof/>
              </w:rPr>
              <w:t>3.</w:t>
            </w:r>
            <w:r w:rsidR="008C5558">
              <w:rPr>
                <w:rFonts w:eastAsiaTheme="minorEastAsia"/>
                <w:noProof/>
                <w:kern w:val="2"/>
                <w14:ligatures w14:val="standardContextual"/>
              </w:rPr>
              <w:tab/>
            </w:r>
            <w:r w:rsidR="008C5558" w:rsidRPr="00A20F68">
              <w:rPr>
                <w:rStyle w:val="Hyperlink"/>
                <w:rFonts w:ascii="Times New Roman" w:eastAsia="Times New Roman" w:hAnsi="Times New Roman" w:cs="Times New Roman"/>
                <w:noProof/>
              </w:rPr>
              <w:t>Tỉnh Bình Định</w:t>
            </w:r>
            <w:r w:rsidR="008C5558">
              <w:rPr>
                <w:noProof/>
                <w:webHidden/>
              </w:rPr>
              <w:tab/>
            </w:r>
            <w:r w:rsidR="008C5558">
              <w:rPr>
                <w:noProof/>
                <w:webHidden/>
              </w:rPr>
              <w:fldChar w:fldCharType="begin"/>
            </w:r>
            <w:r w:rsidR="008C5558">
              <w:rPr>
                <w:noProof/>
                <w:webHidden/>
              </w:rPr>
              <w:instrText xml:space="preserve"> PAGEREF _Toc160807760 \h </w:instrText>
            </w:r>
            <w:r w:rsidR="008C5558">
              <w:rPr>
                <w:noProof/>
                <w:webHidden/>
              </w:rPr>
            </w:r>
            <w:r w:rsidR="008C5558">
              <w:rPr>
                <w:noProof/>
                <w:webHidden/>
              </w:rPr>
              <w:fldChar w:fldCharType="separate"/>
            </w:r>
            <w:r w:rsidR="008C5558">
              <w:rPr>
                <w:noProof/>
                <w:webHidden/>
              </w:rPr>
              <w:t>3</w:t>
            </w:r>
            <w:r w:rsidR="008C5558">
              <w:rPr>
                <w:noProof/>
                <w:webHidden/>
              </w:rPr>
              <w:fldChar w:fldCharType="end"/>
            </w:r>
          </w:hyperlink>
        </w:p>
        <w:p w14:paraId="4DE16FD4" w14:textId="162AF3C5" w:rsidR="008C5558" w:rsidRDefault="004F5CAD">
          <w:pPr>
            <w:pStyle w:val="TOC1"/>
            <w:rPr>
              <w:rFonts w:eastAsiaTheme="minorEastAsia"/>
              <w:noProof/>
              <w:kern w:val="2"/>
              <w14:ligatures w14:val="standardContextual"/>
            </w:rPr>
          </w:pPr>
          <w:hyperlink w:anchor="_Toc160807761" w:history="1">
            <w:r w:rsidR="008C5558" w:rsidRPr="00A20F68">
              <w:rPr>
                <w:rStyle w:val="Hyperlink"/>
                <w:rFonts w:ascii="Times New Roman" w:eastAsia="Times New Roman" w:hAnsi="Times New Roman" w:cs="Times New Roman"/>
                <w:noProof/>
              </w:rPr>
              <w:t>4.</w:t>
            </w:r>
            <w:r w:rsidR="008C5558">
              <w:rPr>
                <w:rFonts w:eastAsiaTheme="minorEastAsia"/>
                <w:noProof/>
                <w:kern w:val="2"/>
                <w14:ligatures w14:val="standardContextual"/>
              </w:rPr>
              <w:tab/>
            </w:r>
            <w:r w:rsidR="008C5558" w:rsidRPr="00A20F68">
              <w:rPr>
                <w:rStyle w:val="Hyperlink"/>
                <w:rFonts w:ascii="Times New Roman" w:eastAsia="Times New Roman" w:hAnsi="Times New Roman" w:cs="Times New Roman"/>
                <w:noProof/>
              </w:rPr>
              <w:t>Tỉnh Bình Dương</w:t>
            </w:r>
            <w:r w:rsidR="008C5558">
              <w:rPr>
                <w:noProof/>
                <w:webHidden/>
              </w:rPr>
              <w:tab/>
            </w:r>
            <w:r w:rsidR="008C5558">
              <w:rPr>
                <w:noProof/>
                <w:webHidden/>
              </w:rPr>
              <w:fldChar w:fldCharType="begin"/>
            </w:r>
            <w:r w:rsidR="008C5558">
              <w:rPr>
                <w:noProof/>
                <w:webHidden/>
              </w:rPr>
              <w:instrText xml:space="preserve"> PAGEREF _Toc160807761 \h </w:instrText>
            </w:r>
            <w:r w:rsidR="008C5558">
              <w:rPr>
                <w:noProof/>
                <w:webHidden/>
              </w:rPr>
            </w:r>
            <w:r w:rsidR="008C5558">
              <w:rPr>
                <w:noProof/>
                <w:webHidden/>
              </w:rPr>
              <w:fldChar w:fldCharType="separate"/>
            </w:r>
            <w:r w:rsidR="008C5558">
              <w:rPr>
                <w:noProof/>
                <w:webHidden/>
              </w:rPr>
              <w:t>4</w:t>
            </w:r>
            <w:r w:rsidR="008C5558">
              <w:rPr>
                <w:noProof/>
                <w:webHidden/>
              </w:rPr>
              <w:fldChar w:fldCharType="end"/>
            </w:r>
          </w:hyperlink>
        </w:p>
        <w:p w14:paraId="5C8BF90B" w14:textId="2C33E0A6" w:rsidR="008C5558" w:rsidRDefault="004F5CAD">
          <w:pPr>
            <w:pStyle w:val="TOC1"/>
            <w:rPr>
              <w:rFonts w:eastAsiaTheme="minorEastAsia"/>
              <w:noProof/>
              <w:kern w:val="2"/>
              <w14:ligatures w14:val="standardContextual"/>
            </w:rPr>
          </w:pPr>
          <w:hyperlink w:anchor="_Toc160807762" w:history="1">
            <w:r w:rsidR="008C5558" w:rsidRPr="00A20F68">
              <w:rPr>
                <w:rStyle w:val="Hyperlink"/>
                <w:rFonts w:ascii="Times New Roman" w:eastAsia="Times New Roman" w:hAnsi="Times New Roman" w:cs="Times New Roman"/>
                <w:noProof/>
              </w:rPr>
              <w:t>5.</w:t>
            </w:r>
            <w:r w:rsidR="008C5558">
              <w:rPr>
                <w:rFonts w:eastAsiaTheme="minorEastAsia"/>
                <w:noProof/>
                <w:kern w:val="2"/>
                <w14:ligatures w14:val="standardContextual"/>
              </w:rPr>
              <w:tab/>
            </w:r>
            <w:r w:rsidR="008C5558" w:rsidRPr="00A20F68">
              <w:rPr>
                <w:rStyle w:val="Hyperlink"/>
                <w:rFonts w:ascii="Times New Roman" w:eastAsia="Times New Roman" w:hAnsi="Times New Roman" w:cs="Times New Roman"/>
                <w:noProof/>
              </w:rPr>
              <w:t>Tỉnh Bình Phước</w:t>
            </w:r>
            <w:r w:rsidR="008C5558">
              <w:rPr>
                <w:noProof/>
                <w:webHidden/>
              </w:rPr>
              <w:tab/>
            </w:r>
            <w:r w:rsidR="008C5558">
              <w:rPr>
                <w:noProof/>
                <w:webHidden/>
              </w:rPr>
              <w:fldChar w:fldCharType="begin"/>
            </w:r>
            <w:r w:rsidR="008C5558">
              <w:rPr>
                <w:noProof/>
                <w:webHidden/>
              </w:rPr>
              <w:instrText xml:space="preserve"> PAGEREF _Toc160807762 \h </w:instrText>
            </w:r>
            <w:r w:rsidR="008C5558">
              <w:rPr>
                <w:noProof/>
                <w:webHidden/>
              </w:rPr>
            </w:r>
            <w:r w:rsidR="008C5558">
              <w:rPr>
                <w:noProof/>
                <w:webHidden/>
              </w:rPr>
              <w:fldChar w:fldCharType="separate"/>
            </w:r>
            <w:r w:rsidR="008C5558">
              <w:rPr>
                <w:noProof/>
                <w:webHidden/>
              </w:rPr>
              <w:t>6</w:t>
            </w:r>
            <w:r w:rsidR="008C5558">
              <w:rPr>
                <w:noProof/>
                <w:webHidden/>
              </w:rPr>
              <w:fldChar w:fldCharType="end"/>
            </w:r>
          </w:hyperlink>
        </w:p>
        <w:p w14:paraId="00DDF5D0" w14:textId="27784C81" w:rsidR="008C5558" w:rsidRDefault="004F5CAD">
          <w:pPr>
            <w:pStyle w:val="TOC1"/>
            <w:rPr>
              <w:rFonts w:eastAsiaTheme="minorEastAsia"/>
              <w:noProof/>
              <w:kern w:val="2"/>
              <w14:ligatures w14:val="standardContextual"/>
            </w:rPr>
          </w:pPr>
          <w:hyperlink w:anchor="_Toc160807763" w:history="1">
            <w:r w:rsidR="008C5558" w:rsidRPr="00A20F68">
              <w:rPr>
                <w:rStyle w:val="Hyperlink"/>
                <w:rFonts w:ascii="Times New Roman" w:eastAsia="Times New Roman" w:hAnsi="Times New Roman" w:cs="Times New Roman"/>
                <w:noProof/>
              </w:rPr>
              <w:t>6.</w:t>
            </w:r>
            <w:r w:rsidR="008C5558">
              <w:rPr>
                <w:rFonts w:eastAsiaTheme="minorEastAsia"/>
                <w:noProof/>
                <w:kern w:val="2"/>
                <w14:ligatures w14:val="standardContextual"/>
              </w:rPr>
              <w:tab/>
            </w:r>
            <w:r w:rsidR="008C5558" w:rsidRPr="00A20F68">
              <w:rPr>
                <w:rStyle w:val="Hyperlink"/>
                <w:rFonts w:ascii="Times New Roman" w:eastAsia="Times New Roman" w:hAnsi="Times New Roman" w:cs="Times New Roman"/>
                <w:noProof/>
              </w:rPr>
              <w:t>Tỉnh Cà Mau</w:t>
            </w:r>
            <w:r w:rsidR="008C5558">
              <w:rPr>
                <w:noProof/>
                <w:webHidden/>
              </w:rPr>
              <w:tab/>
            </w:r>
            <w:r w:rsidR="008C5558">
              <w:rPr>
                <w:noProof/>
                <w:webHidden/>
              </w:rPr>
              <w:fldChar w:fldCharType="begin"/>
            </w:r>
            <w:r w:rsidR="008C5558">
              <w:rPr>
                <w:noProof/>
                <w:webHidden/>
              </w:rPr>
              <w:instrText xml:space="preserve"> PAGEREF _Toc160807763 \h </w:instrText>
            </w:r>
            <w:r w:rsidR="008C5558">
              <w:rPr>
                <w:noProof/>
                <w:webHidden/>
              </w:rPr>
            </w:r>
            <w:r w:rsidR="008C5558">
              <w:rPr>
                <w:noProof/>
                <w:webHidden/>
              </w:rPr>
              <w:fldChar w:fldCharType="separate"/>
            </w:r>
            <w:r w:rsidR="008C5558">
              <w:rPr>
                <w:noProof/>
                <w:webHidden/>
              </w:rPr>
              <w:t>6</w:t>
            </w:r>
            <w:r w:rsidR="008C5558">
              <w:rPr>
                <w:noProof/>
                <w:webHidden/>
              </w:rPr>
              <w:fldChar w:fldCharType="end"/>
            </w:r>
          </w:hyperlink>
        </w:p>
        <w:p w14:paraId="5E2BE5BB" w14:textId="08D40109" w:rsidR="008C5558" w:rsidRDefault="004F5CAD">
          <w:pPr>
            <w:pStyle w:val="TOC1"/>
            <w:rPr>
              <w:rFonts w:eastAsiaTheme="minorEastAsia"/>
              <w:noProof/>
              <w:kern w:val="2"/>
              <w14:ligatures w14:val="standardContextual"/>
            </w:rPr>
          </w:pPr>
          <w:hyperlink w:anchor="_Toc160807764" w:history="1">
            <w:r w:rsidR="008C5558" w:rsidRPr="00A20F68">
              <w:rPr>
                <w:rStyle w:val="Hyperlink"/>
                <w:rFonts w:ascii="Times New Roman" w:eastAsia="Times New Roman" w:hAnsi="Times New Roman" w:cs="Times New Roman"/>
                <w:noProof/>
              </w:rPr>
              <w:t>7.</w:t>
            </w:r>
            <w:r w:rsidR="008C5558">
              <w:rPr>
                <w:rFonts w:eastAsiaTheme="minorEastAsia"/>
                <w:noProof/>
                <w:kern w:val="2"/>
                <w14:ligatures w14:val="standardContextual"/>
              </w:rPr>
              <w:tab/>
            </w:r>
            <w:r w:rsidR="008C5558" w:rsidRPr="00A20F68">
              <w:rPr>
                <w:rStyle w:val="Hyperlink"/>
                <w:rFonts w:ascii="Times New Roman" w:eastAsia="Times New Roman" w:hAnsi="Times New Roman" w:cs="Times New Roman"/>
                <w:noProof/>
              </w:rPr>
              <w:t>Tỉnh Đồng Nai</w:t>
            </w:r>
            <w:r w:rsidR="008C5558">
              <w:rPr>
                <w:noProof/>
                <w:webHidden/>
              </w:rPr>
              <w:tab/>
            </w:r>
            <w:r w:rsidR="008C5558">
              <w:rPr>
                <w:noProof/>
                <w:webHidden/>
              </w:rPr>
              <w:fldChar w:fldCharType="begin"/>
            </w:r>
            <w:r w:rsidR="008C5558">
              <w:rPr>
                <w:noProof/>
                <w:webHidden/>
              </w:rPr>
              <w:instrText xml:space="preserve"> PAGEREF _Toc160807764 \h </w:instrText>
            </w:r>
            <w:r w:rsidR="008C5558">
              <w:rPr>
                <w:noProof/>
                <w:webHidden/>
              </w:rPr>
            </w:r>
            <w:r w:rsidR="008C5558">
              <w:rPr>
                <w:noProof/>
                <w:webHidden/>
              </w:rPr>
              <w:fldChar w:fldCharType="separate"/>
            </w:r>
            <w:r w:rsidR="008C5558">
              <w:rPr>
                <w:noProof/>
                <w:webHidden/>
              </w:rPr>
              <w:t>6</w:t>
            </w:r>
            <w:r w:rsidR="008C5558">
              <w:rPr>
                <w:noProof/>
                <w:webHidden/>
              </w:rPr>
              <w:fldChar w:fldCharType="end"/>
            </w:r>
          </w:hyperlink>
        </w:p>
        <w:p w14:paraId="5519277A" w14:textId="2F83A602" w:rsidR="008C5558" w:rsidRDefault="004F5CAD">
          <w:pPr>
            <w:pStyle w:val="TOC1"/>
            <w:rPr>
              <w:rFonts w:eastAsiaTheme="minorEastAsia"/>
              <w:noProof/>
              <w:kern w:val="2"/>
              <w14:ligatures w14:val="standardContextual"/>
            </w:rPr>
          </w:pPr>
          <w:hyperlink w:anchor="_Toc160807765" w:history="1">
            <w:r w:rsidR="008C5558" w:rsidRPr="00A20F68">
              <w:rPr>
                <w:rStyle w:val="Hyperlink"/>
                <w:rFonts w:ascii="Times New Roman" w:eastAsia="Times New Roman" w:hAnsi="Times New Roman" w:cs="Times New Roman"/>
                <w:noProof/>
              </w:rPr>
              <w:t>8.</w:t>
            </w:r>
            <w:r w:rsidR="008C5558">
              <w:rPr>
                <w:rFonts w:eastAsiaTheme="minorEastAsia"/>
                <w:noProof/>
                <w:kern w:val="2"/>
                <w14:ligatures w14:val="standardContextual"/>
              </w:rPr>
              <w:tab/>
            </w:r>
            <w:r w:rsidR="008C5558" w:rsidRPr="00A20F68">
              <w:rPr>
                <w:rStyle w:val="Hyperlink"/>
                <w:rFonts w:ascii="Times New Roman" w:eastAsia="Times New Roman" w:hAnsi="Times New Roman" w:cs="Times New Roman"/>
                <w:noProof/>
              </w:rPr>
              <w:t>Tỉnh Đồng Tháp</w:t>
            </w:r>
            <w:r w:rsidR="008C5558">
              <w:rPr>
                <w:noProof/>
                <w:webHidden/>
              </w:rPr>
              <w:tab/>
            </w:r>
            <w:r w:rsidR="008C5558">
              <w:rPr>
                <w:noProof/>
                <w:webHidden/>
              </w:rPr>
              <w:fldChar w:fldCharType="begin"/>
            </w:r>
            <w:r w:rsidR="008C5558">
              <w:rPr>
                <w:noProof/>
                <w:webHidden/>
              </w:rPr>
              <w:instrText xml:space="preserve"> PAGEREF _Toc160807765 \h </w:instrText>
            </w:r>
            <w:r w:rsidR="008C5558">
              <w:rPr>
                <w:noProof/>
                <w:webHidden/>
              </w:rPr>
            </w:r>
            <w:r w:rsidR="008C5558">
              <w:rPr>
                <w:noProof/>
                <w:webHidden/>
              </w:rPr>
              <w:fldChar w:fldCharType="separate"/>
            </w:r>
            <w:r w:rsidR="008C5558">
              <w:rPr>
                <w:noProof/>
                <w:webHidden/>
              </w:rPr>
              <w:t>7</w:t>
            </w:r>
            <w:r w:rsidR="008C5558">
              <w:rPr>
                <w:noProof/>
                <w:webHidden/>
              </w:rPr>
              <w:fldChar w:fldCharType="end"/>
            </w:r>
          </w:hyperlink>
        </w:p>
        <w:p w14:paraId="410C51E1" w14:textId="1F591685" w:rsidR="008C5558" w:rsidRDefault="004F5CAD">
          <w:pPr>
            <w:pStyle w:val="TOC1"/>
            <w:rPr>
              <w:rFonts w:eastAsiaTheme="minorEastAsia"/>
              <w:noProof/>
              <w:kern w:val="2"/>
              <w14:ligatures w14:val="standardContextual"/>
            </w:rPr>
          </w:pPr>
          <w:hyperlink w:anchor="_Toc160807766" w:history="1">
            <w:r w:rsidR="008C5558" w:rsidRPr="00A20F68">
              <w:rPr>
                <w:rStyle w:val="Hyperlink"/>
                <w:rFonts w:ascii="Times New Roman" w:eastAsia="Times New Roman" w:hAnsi="Times New Roman" w:cs="Times New Roman"/>
                <w:noProof/>
              </w:rPr>
              <w:t>9.</w:t>
            </w:r>
            <w:r w:rsidR="008C5558">
              <w:rPr>
                <w:rFonts w:eastAsiaTheme="minorEastAsia"/>
                <w:noProof/>
                <w:kern w:val="2"/>
                <w14:ligatures w14:val="standardContextual"/>
              </w:rPr>
              <w:tab/>
            </w:r>
            <w:r w:rsidR="008C5558" w:rsidRPr="00A20F68">
              <w:rPr>
                <w:rStyle w:val="Hyperlink"/>
                <w:rFonts w:ascii="Times New Roman" w:eastAsia="Times New Roman" w:hAnsi="Times New Roman" w:cs="Times New Roman"/>
                <w:noProof/>
              </w:rPr>
              <w:t>Tỉnh Hà Giang</w:t>
            </w:r>
            <w:r w:rsidR="008C5558">
              <w:rPr>
                <w:noProof/>
                <w:webHidden/>
              </w:rPr>
              <w:tab/>
            </w:r>
            <w:r w:rsidR="008C5558">
              <w:rPr>
                <w:noProof/>
                <w:webHidden/>
              </w:rPr>
              <w:fldChar w:fldCharType="begin"/>
            </w:r>
            <w:r w:rsidR="008C5558">
              <w:rPr>
                <w:noProof/>
                <w:webHidden/>
              </w:rPr>
              <w:instrText xml:space="preserve"> PAGEREF _Toc160807766 \h </w:instrText>
            </w:r>
            <w:r w:rsidR="008C5558">
              <w:rPr>
                <w:noProof/>
                <w:webHidden/>
              </w:rPr>
            </w:r>
            <w:r w:rsidR="008C5558">
              <w:rPr>
                <w:noProof/>
                <w:webHidden/>
              </w:rPr>
              <w:fldChar w:fldCharType="separate"/>
            </w:r>
            <w:r w:rsidR="008C5558">
              <w:rPr>
                <w:noProof/>
                <w:webHidden/>
              </w:rPr>
              <w:t>8</w:t>
            </w:r>
            <w:r w:rsidR="008C5558">
              <w:rPr>
                <w:noProof/>
                <w:webHidden/>
              </w:rPr>
              <w:fldChar w:fldCharType="end"/>
            </w:r>
          </w:hyperlink>
        </w:p>
        <w:p w14:paraId="10AE076C" w14:textId="662C7F49" w:rsidR="008C5558" w:rsidRDefault="004F5CAD">
          <w:pPr>
            <w:pStyle w:val="TOC1"/>
            <w:rPr>
              <w:rFonts w:eastAsiaTheme="minorEastAsia"/>
              <w:noProof/>
              <w:kern w:val="2"/>
              <w14:ligatures w14:val="standardContextual"/>
            </w:rPr>
          </w:pPr>
          <w:hyperlink w:anchor="_Toc160807767" w:history="1">
            <w:r w:rsidR="008C5558" w:rsidRPr="00A20F68">
              <w:rPr>
                <w:rStyle w:val="Hyperlink"/>
                <w:rFonts w:ascii="Times New Roman" w:eastAsia="Times New Roman" w:hAnsi="Times New Roman" w:cs="Times New Roman"/>
                <w:noProof/>
              </w:rPr>
              <w:t>10.</w:t>
            </w:r>
            <w:r w:rsidR="008C5558">
              <w:rPr>
                <w:rFonts w:eastAsiaTheme="minorEastAsia"/>
                <w:noProof/>
                <w:kern w:val="2"/>
                <w14:ligatures w14:val="standardContextual"/>
              </w:rPr>
              <w:tab/>
            </w:r>
            <w:r w:rsidR="008C5558" w:rsidRPr="00A20F68">
              <w:rPr>
                <w:rStyle w:val="Hyperlink"/>
                <w:rFonts w:ascii="Times New Roman" w:eastAsia="Times New Roman" w:hAnsi="Times New Roman" w:cs="Times New Roman"/>
                <w:noProof/>
              </w:rPr>
              <w:t>Tỉnh Hà Nam</w:t>
            </w:r>
            <w:r w:rsidR="008C5558">
              <w:rPr>
                <w:noProof/>
                <w:webHidden/>
              </w:rPr>
              <w:tab/>
            </w:r>
            <w:r w:rsidR="008C5558">
              <w:rPr>
                <w:noProof/>
                <w:webHidden/>
              </w:rPr>
              <w:fldChar w:fldCharType="begin"/>
            </w:r>
            <w:r w:rsidR="008C5558">
              <w:rPr>
                <w:noProof/>
                <w:webHidden/>
              </w:rPr>
              <w:instrText xml:space="preserve"> PAGEREF _Toc160807767 \h </w:instrText>
            </w:r>
            <w:r w:rsidR="008C5558">
              <w:rPr>
                <w:noProof/>
                <w:webHidden/>
              </w:rPr>
            </w:r>
            <w:r w:rsidR="008C5558">
              <w:rPr>
                <w:noProof/>
                <w:webHidden/>
              </w:rPr>
              <w:fldChar w:fldCharType="separate"/>
            </w:r>
            <w:r w:rsidR="008C5558">
              <w:rPr>
                <w:noProof/>
                <w:webHidden/>
              </w:rPr>
              <w:t>8</w:t>
            </w:r>
            <w:r w:rsidR="008C5558">
              <w:rPr>
                <w:noProof/>
                <w:webHidden/>
              </w:rPr>
              <w:fldChar w:fldCharType="end"/>
            </w:r>
          </w:hyperlink>
        </w:p>
        <w:p w14:paraId="7F5F762C" w14:textId="45CB3A25" w:rsidR="008C5558" w:rsidRDefault="004F5CAD">
          <w:pPr>
            <w:pStyle w:val="TOC1"/>
            <w:rPr>
              <w:rFonts w:eastAsiaTheme="minorEastAsia"/>
              <w:noProof/>
              <w:kern w:val="2"/>
              <w14:ligatures w14:val="standardContextual"/>
            </w:rPr>
          </w:pPr>
          <w:hyperlink w:anchor="_Toc160807768" w:history="1">
            <w:r w:rsidR="008C5558" w:rsidRPr="00A20F68">
              <w:rPr>
                <w:rStyle w:val="Hyperlink"/>
                <w:rFonts w:ascii="Times New Roman" w:eastAsia="Times New Roman" w:hAnsi="Times New Roman" w:cs="Times New Roman"/>
                <w:noProof/>
              </w:rPr>
              <w:t>11.</w:t>
            </w:r>
            <w:r w:rsidR="008C5558">
              <w:rPr>
                <w:rFonts w:eastAsiaTheme="minorEastAsia"/>
                <w:noProof/>
                <w:kern w:val="2"/>
                <w14:ligatures w14:val="standardContextual"/>
              </w:rPr>
              <w:tab/>
            </w:r>
            <w:r w:rsidR="008C5558" w:rsidRPr="00A20F68">
              <w:rPr>
                <w:rStyle w:val="Hyperlink"/>
                <w:rFonts w:ascii="Times New Roman" w:eastAsia="Times New Roman" w:hAnsi="Times New Roman" w:cs="Times New Roman"/>
                <w:noProof/>
              </w:rPr>
              <w:t>Tỉnh Hà Tĩnh</w:t>
            </w:r>
            <w:r w:rsidR="008C5558">
              <w:rPr>
                <w:noProof/>
                <w:webHidden/>
              </w:rPr>
              <w:tab/>
            </w:r>
            <w:r w:rsidR="008C5558">
              <w:rPr>
                <w:noProof/>
                <w:webHidden/>
              </w:rPr>
              <w:fldChar w:fldCharType="begin"/>
            </w:r>
            <w:r w:rsidR="008C5558">
              <w:rPr>
                <w:noProof/>
                <w:webHidden/>
              </w:rPr>
              <w:instrText xml:space="preserve"> PAGEREF _Toc160807768 \h </w:instrText>
            </w:r>
            <w:r w:rsidR="008C5558">
              <w:rPr>
                <w:noProof/>
                <w:webHidden/>
              </w:rPr>
            </w:r>
            <w:r w:rsidR="008C5558">
              <w:rPr>
                <w:noProof/>
                <w:webHidden/>
              </w:rPr>
              <w:fldChar w:fldCharType="separate"/>
            </w:r>
            <w:r w:rsidR="008C5558">
              <w:rPr>
                <w:noProof/>
                <w:webHidden/>
              </w:rPr>
              <w:t>8</w:t>
            </w:r>
            <w:r w:rsidR="008C5558">
              <w:rPr>
                <w:noProof/>
                <w:webHidden/>
              </w:rPr>
              <w:fldChar w:fldCharType="end"/>
            </w:r>
          </w:hyperlink>
        </w:p>
        <w:p w14:paraId="0C45822E" w14:textId="38606B85" w:rsidR="008C5558" w:rsidRDefault="004F5CAD">
          <w:pPr>
            <w:pStyle w:val="TOC1"/>
            <w:rPr>
              <w:rFonts w:eastAsiaTheme="minorEastAsia"/>
              <w:noProof/>
              <w:kern w:val="2"/>
              <w14:ligatures w14:val="standardContextual"/>
            </w:rPr>
          </w:pPr>
          <w:hyperlink w:anchor="_Toc160807769" w:history="1">
            <w:r w:rsidR="008C5558" w:rsidRPr="00A20F68">
              <w:rPr>
                <w:rStyle w:val="Hyperlink"/>
                <w:rFonts w:ascii="Times New Roman" w:eastAsia="Times New Roman" w:hAnsi="Times New Roman" w:cs="Times New Roman"/>
                <w:noProof/>
              </w:rPr>
              <w:t>12.</w:t>
            </w:r>
            <w:r w:rsidR="008C5558">
              <w:rPr>
                <w:rFonts w:eastAsiaTheme="minorEastAsia"/>
                <w:noProof/>
                <w:kern w:val="2"/>
                <w14:ligatures w14:val="standardContextual"/>
              </w:rPr>
              <w:tab/>
            </w:r>
            <w:r w:rsidR="008C5558" w:rsidRPr="00A20F68">
              <w:rPr>
                <w:rStyle w:val="Hyperlink"/>
                <w:rFonts w:ascii="Times New Roman" w:eastAsia="Times New Roman" w:hAnsi="Times New Roman" w:cs="Times New Roman"/>
                <w:noProof/>
              </w:rPr>
              <w:t>Tỉnh Hải Dương</w:t>
            </w:r>
            <w:r w:rsidR="008C5558">
              <w:rPr>
                <w:noProof/>
                <w:webHidden/>
              </w:rPr>
              <w:tab/>
            </w:r>
            <w:r w:rsidR="008C5558">
              <w:rPr>
                <w:noProof/>
                <w:webHidden/>
              </w:rPr>
              <w:fldChar w:fldCharType="begin"/>
            </w:r>
            <w:r w:rsidR="008C5558">
              <w:rPr>
                <w:noProof/>
                <w:webHidden/>
              </w:rPr>
              <w:instrText xml:space="preserve"> PAGEREF _Toc160807769 \h </w:instrText>
            </w:r>
            <w:r w:rsidR="008C5558">
              <w:rPr>
                <w:noProof/>
                <w:webHidden/>
              </w:rPr>
            </w:r>
            <w:r w:rsidR="008C5558">
              <w:rPr>
                <w:noProof/>
                <w:webHidden/>
              </w:rPr>
              <w:fldChar w:fldCharType="separate"/>
            </w:r>
            <w:r w:rsidR="008C5558">
              <w:rPr>
                <w:noProof/>
                <w:webHidden/>
              </w:rPr>
              <w:t>9</w:t>
            </w:r>
            <w:r w:rsidR="008C5558">
              <w:rPr>
                <w:noProof/>
                <w:webHidden/>
              </w:rPr>
              <w:fldChar w:fldCharType="end"/>
            </w:r>
          </w:hyperlink>
        </w:p>
        <w:p w14:paraId="619FCC7E" w14:textId="71D7B9C4" w:rsidR="008C5558" w:rsidRDefault="004F5CAD">
          <w:pPr>
            <w:pStyle w:val="TOC1"/>
            <w:rPr>
              <w:rFonts w:eastAsiaTheme="minorEastAsia"/>
              <w:noProof/>
              <w:kern w:val="2"/>
              <w14:ligatures w14:val="standardContextual"/>
            </w:rPr>
          </w:pPr>
          <w:hyperlink w:anchor="_Toc160807770" w:history="1">
            <w:r w:rsidR="008C5558" w:rsidRPr="00A20F68">
              <w:rPr>
                <w:rStyle w:val="Hyperlink"/>
                <w:rFonts w:ascii="Times New Roman" w:eastAsia="Times New Roman" w:hAnsi="Times New Roman" w:cs="Times New Roman"/>
                <w:noProof/>
              </w:rPr>
              <w:t>13.</w:t>
            </w:r>
            <w:r w:rsidR="008C5558">
              <w:rPr>
                <w:rFonts w:eastAsiaTheme="minorEastAsia"/>
                <w:noProof/>
                <w:kern w:val="2"/>
                <w14:ligatures w14:val="standardContextual"/>
              </w:rPr>
              <w:tab/>
            </w:r>
            <w:r w:rsidR="008C5558" w:rsidRPr="00A20F68">
              <w:rPr>
                <w:rStyle w:val="Hyperlink"/>
                <w:rFonts w:ascii="Times New Roman" w:eastAsia="Times New Roman" w:hAnsi="Times New Roman" w:cs="Times New Roman"/>
                <w:noProof/>
              </w:rPr>
              <w:t>Tỉnh Hòa Bình</w:t>
            </w:r>
            <w:r w:rsidR="008C5558">
              <w:rPr>
                <w:noProof/>
                <w:webHidden/>
              </w:rPr>
              <w:tab/>
            </w:r>
            <w:r w:rsidR="008C5558">
              <w:rPr>
                <w:noProof/>
                <w:webHidden/>
              </w:rPr>
              <w:fldChar w:fldCharType="begin"/>
            </w:r>
            <w:r w:rsidR="008C5558">
              <w:rPr>
                <w:noProof/>
                <w:webHidden/>
              </w:rPr>
              <w:instrText xml:space="preserve"> PAGEREF _Toc160807770 \h </w:instrText>
            </w:r>
            <w:r w:rsidR="008C5558">
              <w:rPr>
                <w:noProof/>
                <w:webHidden/>
              </w:rPr>
            </w:r>
            <w:r w:rsidR="008C5558">
              <w:rPr>
                <w:noProof/>
                <w:webHidden/>
              </w:rPr>
              <w:fldChar w:fldCharType="separate"/>
            </w:r>
            <w:r w:rsidR="008C5558">
              <w:rPr>
                <w:noProof/>
                <w:webHidden/>
              </w:rPr>
              <w:t>9</w:t>
            </w:r>
            <w:r w:rsidR="008C5558">
              <w:rPr>
                <w:noProof/>
                <w:webHidden/>
              </w:rPr>
              <w:fldChar w:fldCharType="end"/>
            </w:r>
          </w:hyperlink>
        </w:p>
        <w:p w14:paraId="4A74D6F0" w14:textId="23A1160C" w:rsidR="008C5558" w:rsidRDefault="004F5CAD">
          <w:pPr>
            <w:pStyle w:val="TOC1"/>
            <w:rPr>
              <w:rFonts w:eastAsiaTheme="minorEastAsia"/>
              <w:noProof/>
              <w:kern w:val="2"/>
              <w14:ligatures w14:val="standardContextual"/>
            </w:rPr>
          </w:pPr>
          <w:hyperlink w:anchor="_Toc160807771" w:history="1">
            <w:r w:rsidR="008C5558" w:rsidRPr="00A20F68">
              <w:rPr>
                <w:rStyle w:val="Hyperlink"/>
                <w:rFonts w:ascii="Times New Roman" w:eastAsia="Times New Roman" w:hAnsi="Times New Roman" w:cs="Times New Roman"/>
                <w:noProof/>
              </w:rPr>
              <w:t>14.</w:t>
            </w:r>
            <w:r w:rsidR="008C5558">
              <w:rPr>
                <w:rFonts w:eastAsiaTheme="minorEastAsia"/>
                <w:noProof/>
                <w:kern w:val="2"/>
                <w14:ligatures w14:val="standardContextual"/>
              </w:rPr>
              <w:tab/>
            </w:r>
            <w:r w:rsidR="008C5558" w:rsidRPr="00A20F68">
              <w:rPr>
                <w:rStyle w:val="Hyperlink"/>
                <w:rFonts w:ascii="Times New Roman" w:eastAsia="Times New Roman" w:hAnsi="Times New Roman" w:cs="Times New Roman"/>
                <w:noProof/>
              </w:rPr>
              <w:t>Tỉnh Hưng Yên</w:t>
            </w:r>
            <w:r w:rsidR="008C5558">
              <w:rPr>
                <w:noProof/>
                <w:webHidden/>
              </w:rPr>
              <w:tab/>
            </w:r>
            <w:r w:rsidR="008C5558">
              <w:rPr>
                <w:noProof/>
                <w:webHidden/>
              </w:rPr>
              <w:fldChar w:fldCharType="begin"/>
            </w:r>
            <w:r w:rsidR="008C5558">
              <w:rPr>
                <w:noProof/>
                <w:webHidden/>
              </w:rPr>
              <w:instrText xml:space="preserve"> PAGEREF _Toc160807771 \h </w:instrText>
            </w:r>
            <w:r w:rsidR="008C5558">
              <w:rPr>
                <w:noProof/>
                <w:webHidden/>
              </w:rPr>
            </w:r>
            <w:r w:rsidR="008C5558">
              <w:rPr>
                <w:noProof/>
                <w:webHidden/>
              </w:rPr>
              <w:fldChar w:fldCharType="separate"/>
            </w:r>
            <w:r w:rsidR="008C5558">
              <w:rPr>
                <w:noProof/>
                <w:webHidden/>
              </w:rPr>
              <w:t>9</w:t>
            </w:r>
            <w:r w:rsidR="008C5558">
              <w:rPr>
                <w:noProof/>
                <w:webHidden/>
              </w:rPr>
              <w:fldChar w:fldCharType="end"/>
            </w:r>
          </w:hyperlink>
        </w:p>
        <w:p w14:paraId="7F6694DE" w14:textId="25E565FD" w:rsidR="008C5558" w:rsidRDefault="004F5CAD">
          <w:pPr>
            <w:pStyle w:val="TOC1"/>
            <w:rPr>
              <w:rFonts w:eastAsiaTheme="minorEastAsia"/>
              <w:noProof/>
              <w:kern w:val="2"/>
              <w14:ligatures w14:val="standardContextual"/>
            </w:rPr>
          </w:pPr>
          <w:hyperlink w:anchor="_Toc160807772" w:history="1">
            <w:r w:rsidR="008C5558" w:rsidRPr="00A20F68">
              <w:rPr>
                <w:rStyle w:val="Hyperlink"/>
                <w:rFonts w:ascii="Times New Roman" w:eastAsia="Times New Roman" w:hAnsi="Times New Roman" w:cs="Times New Roman"/>
                <w:noProof/>
              </w:rPr>
              <w:t>15.</w:t>
            </w:r>
            <w:r w:rsidR="008C5558">
              <w:rPr>
                <w:rFonts w:eastAsiaTheme="minorEastAsia"/>
                <w:noProof/>
                <w:kern w:val="2"/>
                <w14:ligatures w14:val="standardContextual"/>
              </w:rPr>
              <w:tab/>
            </w:r>
            <w:r w:rsidR="008C5558" w:rsidRPr="00A20F68">
              <w:rPr>
                <w:rStyle w:val="Hyperlink"/>
                <w:rFonts w:ascii="Times New Roman" w:eastAsia="Times New Roman" w:hAnsi="Times New Roman" w:cs="Times New Roman"/>
                <w:noProof/>
              </w:rPr>
              <w:t>Tỉnh Khánh Hòa</w:t>
            </w:r>
            <w:r w:rsidR="008C5558">
              <w:rPr>
                <w:noProof/>
                <w:webHidden/>
              </w:rPr>
              <w:tab/>
            </w:r>
            <w:r w:rsidR="008C5558">
              <w:rPr>
                <w:noProof/>
                <w:webHidden/>
              </w:rPr>
              <w:fldChar w:fldCharType="begin"/>
            </w:r>
            <w:r w:rsidR="008C5558">
              <w:rPr>
                <w:noProof/>
                <w:webHidden/>
              </w:rPr>
              <w:instrText xml:space="preserve"> PAGEREF _Toc160807772 \h </w:instrText>
            </w:r>
            <w:r w:rsidR="008C5558">
              <w:rPr>
                <w:noProof/>
                <w:webHidden/>
              </w:rPr>
            </w:r>
            <w:r w:rsidR="008C5558">
              <w:rPr>
                <w:noProof/>
                <w:webHidden/>
              </w:rPr>
              <w:fldChar w:fldCharType="separate"/>
            </w:r>
            <w:r w:rsidR="008C5558">
              <w:rPr>
                <w:noProof/>
                <w:webHidden/>
              </w:rPr>
              <w:t>10</w:t>
            </w:r>
            <w:r w:rsidR="008C5558">
              <w:rPr>
                <w:noProof/>
                <w:webHidden/>
              </w:rPr>
              <w:fldChar w:fldCharType="end"/>
            </w:r>
          </w:hyperlink>
        </w:p>
        <w:p w14:paraId="1D6A0721" w14:textId="1F1147FF" w:rsidR="008C5558" w:rsidRDefault="004F5CAD">
          <w:pPr>
            <w:pStyle w:val="TOC1"/>
            <w:rPr>
              <w:rFonts w:eastAsiaTheme="minorEastAsia"/>
              <w:noProof/>
              <w:kern w:val="2"/>
              <w14:ligatures w14:val="standardContextual"/>
            </w:rPr>
          </w:pPr>
          <w:hyperlink w:anchor="_Toc160807773" w:history="1">
            <w:r w:rsidR="008C5558" w:rsidRPr="00A20F68">
              <w:rPr>
                <w:rStyle w:val="Hyperlink"/>
                <w:rFonts w:ascii="Times New Roman" w:eastAsia="Times New Roman" w:hAnsi="Times New Roman" w:cs="Times New Roman"/>
                <w:noProof/>
              </w:rPr>
              <w:t>16.</w:t>
            </w:r>
            <w:r w:rsidR="008C5558">
              <w:rPr>
                <w:rFonts w:eastAsiaTheme="minorEastAsia"/>
                <w:noProof/>
                <w:kern w:val="2"/>
                <w14:ligatures w14:val="standardContextual"/>
              </w:rPr>
              <w:tab/>
            </w:r>
            <w:r w:rsidR="008C5558" w:rsidRPr="00A20F68">
              <w:rPr>
                <w:rStyle w:val="Hyperlink"/>
                <w:rFonts w:ascii="Times New Roman" w:eastAsia="Times New Roman" w:hAnsi="Times New Roman" w:cs="Times New Roman"/>
                <w:noProof/>
              </w:rPr>
              <w:t>Tỉnh Kiên Giang</w:t>
            </w:r>
            <w:r w:rsidR="008C5558">
              <w:rPr>
                <w:noProof/>
                <w:webHidden/>
              </w:rPr>
              <w:tab/>
            </w:r>
            <w:r w:rsidR="008C5558">
              <w:rPr>
                <w:noProof/>
                <w:webHidden/>
              </w:rPr>
              <w:fldChar w:fldCharType="begin"/>
            </w:r>
            <w:r w:rsidR="008C5558">
              <w:rPr>
                <w:noProof/>
                <w:webHidden/>
              </w:rPr>
              <w:instrText xml:space="preserve"> PAGEREF _Toc160807773 \h </w:instrText>
            </w:r>
            <w:r w:rsidR="008C5558">
              <w:rPr>
                <w:noProof/>
                <w:webHidden/>
              </w:rPr>
            </w:r>
            <w:r w:rsidR="008C5558">
              <w:rPr>
                <w:noProof/>
                <w:webHidden/>
              </w:rPr>
              <w:fldChar w:fldCharType="separate"/>
            </w:r>
            <w:r w:rsidR="008C5558">
              <w:rPr>
                <w:noProof/>
                <w:webHidden/>
              </w:rPr>
              <w:t>11</w:t>
            </w:r>
            <w:r w:rsidR="008C5558">
              <w:rPr>
                <w:noProof/>
                <w:webHidden/>
              </w:rPr>
              <w:fldChar w:fldCharType="end"/>
            </w:r>
          </w:hyperlink>
        </w:p>
        <w:p w14:paraId="07A047D8" w14:textId="2F4247D0" w:rsidR="008C5558" w:rsidRDefault="004F5CAD">
          <w:pPr>
            <w:pStyle w:val="TOC1"/>
            <w:rPr>
              <w:rFonts w:eastAsiaTheme="minorEastAsia"/>
              <w:noProof/>
              <w:kern w:val="2"/>
              <w14:ligatures w14:val="standardContextual"/>
            </w:rPr>
          </w:pPr>
          <w:hyperlink w:anchor="_Toc160807774" w:history="1">
            <w:r w:rsidR="008C5558" w:rsidRPr="00A20F68">
              <w:rPr>
                <w:rStyle w:val="Hyperlink"/>
                <w:rFonts w:ascii="Times New Roman" w:eastAsia="Times New Roman" w:hAnsi="Times New Roman" w:cs="Times New Roman"/>
                <w:noProof/>
              </w:rPr>
              <w:t>17.</w:t>
            </w:r>
            <w:r w:rsidR="008C5558">
              <w:rPr>
                <w:rFonts w:eastAsiaTheme="minorEastAsia"/>
                <w:noProof/>
                <w:kern w:val="2"/>
                <w14:ligatures w14:val="standardContextual"/>
              </w:rPr>
              <w:tab/>
            </w:r>
            <w:r w:rsidR="008C5558" w:rsidRPr="00A20F68">
              <w:rPr>
                <w:rStyle w:val="Hyperlink"/>
                <w:rFonts w:ascii="Times New Roman" w:eastAsia="Times New Roman" w:hAnsi="Times New Roman" w:cs="Times New Roman"/>
                <w:noProof/>
              </w:rPr>
              <w:t>Tỉnh Lâm Đồng</w:t>
            </w:r>
            <w:r w:rsidR="008C5558">
              <w:rPr>
                <w:noProof/>
                <w:webHidden/>
              </w:rPr>
              <w:tab/>
            </w:r>
            <w:r w:rsidR="008C5558">
              <w:rPr>
                <w:noProof/>
                <w:webHidden/>
              </w:rPr>
              <w:fldChar w:fldCharType="begin"/>
            </w:r>
            <w:r w:rsidR="008C5558">
              <w:rPr>
                <w:noProof/>
                <w:webHidden/>
              </w:rPr>
              <w:instrText xml:space="preserve"> PAGEREF _Toc160807774 \h </w:instrText>
            </w:r>
            <w:r w:rsidR="008C5558">
              <w:rPr>
                <w:noProof/>
                <w:webHidden/>
              </w:rPr>
            </w:r>
            <w:r w:rsidR="008C5558">
              <w:rPr>
                <w:noProof/>
                <w:webHidden/>
              </w:rPr>
              <w:fldChar w:fldCharType="separate"/>
            </w:r>
            <w:r w:rsidR="008C5558">
              <w:rPr>
                <w:noProof/>
                <w:webHidden/>
              </w:rPr>
              <w:t>11</w:t>
            </w:r>
            <w:r w:rsidR="008C5558">
              <w:rPr>
                <w:noProof/>
                <w:webHidden/>
              </w:rPr>
              <w:fldChar w:fldCharType="end"/>
            </w:r>
          </w:hyperlink>
        </w:p>
        <w:p w14:paraId="2AF0EE8E" w14:textId="3BB85A7B" w:rsidR="008C5558" w:rsidRDefault="004F5CAD">
          <w:pPr>
            <w:pStyle w:val="TOC1"/>
            <w:rPr>
              <w:rFonts w:eastAsiaTheme="minorEastAsia"/>
              <w:noProof/>
              <w:kern w:val="2"/>
              <w14:ligatures w14:val="standardContextual"/>
            </w:rPr>
          </w:pPr>
          <w:hyperlink w:anchor="_Toc160807775" w:history="1">
            <w:r w:rsidR="008C5558" w:rsidRPr="00A20F68">
              <w:rPr>
                <w:rStyle w:val="Hyperlink"/>
                <w:rFonts w:ascii="Times New Roman" w:eastAsia="Times New Roman" w:hAnsi="Times New Roman" w:cs="Times New Roman"/>
                <w:noProof/>
              </w:rPr>
              <w:t>18.</w:t>
            </w:r>
            <w:r w:rsidR="008C5558">
              <w:rPr>
                <w:rFonts w:eastAsiaTheme="minorEastAsia"/>
                <w:noProof/>
                <w:kern w:val="2"/>
                <w14:ligatures w14:val="standardContextual"/>
              </w:rPr>
              <w:tab/>
            </w:r>
            <w:r w:rsidR="008C5558" w:rsidRPr="00A20F68">
              <w:rPr>
                <w:rStyle w:val="Hyperlink"/>
                <w:rFonts w:ascii="Times New Roman" w:eastAsia="Times New Roman" w:hAnsi="Times New Roman" w:cs="Times New Roman"/>
                <w:noProof/>
              </w:rPr>
              <w:t>Tỉnh Long An</w:t>
            </w:r>
            <w:r w:rsidR="008C5558">
              <w:rPr>
                <w:noProof/>
                <w:webHidden/>
              </w:rPr>
              <w:tab/>
            </w:r>
            <w:r w:rsidR="008C5558">
              <w:rPr>
                <w:noProof/>
                <w:webHidden/>
              </w:rPr>
              <w:fldChar w:fldCharType="begin"/>
            </w:r>
            <w:r w:rsidR="008C5558">
              <w:rPr>
                <w:noProof/>
                <w:webHidden/>
              </w:rPr>
              <w:instrText xml:space="preserve"> PAGEREF _Toc160807775 \h </w:instrText>
            </w:r>
            <w:r w:rsidR="008C5558">
              <w:rPr>
                <w:noProof/>
                <w:webHidden/>
              </w:rPr>
            </w:r>
            <w:r w:rsidR="008C5558">
              <w:rPr>
                <w:noProof/>
                <w:webHidden/>
              </w:rPr>
              <w:fldChar w:fldCharType="separate"/>
            </w:r>
            <w:r w:rsidR="008C5558">
              <w:rPr>
                <w:noProof/>
                <w:webHidden/>
              </w:rPr>
              <w:t>11</w:t>
            </w:r>
            <w:r w:rsidR="008C5558">
              <w:rPr>
                <w:noProof/>
                <w:webHidden/>
              </w:rPr>
              <w:fldChar w:fldCharType="end"/>
            </w:r>
          </w:hyperlink>
        </w:p>
        <w:p w14:paraId="77FC8331" w14:textId="0DD3B9B7" w:rsidR="008C5558" w:rsidRDefault="004F5CAD">
          <w:pPr>
            <w:pStyle w:val="TOC1"/>
            <w:rPr>
              <w:rFonts w:eastAsiaTheme="minorEastAsia"/>
              <w:noProof/>
              <w:kern w:val="2"/>
              <w14:ligatures w14:val="standardContextual"/>
            </w:rPr>
          </w:pPr>
          <w:hyperlink w:anchor="_Toc160807776" w:history="1">
            <w:r w:rsidR="008C5558" w:rsidRPr="00A20F68">
              <w:rPr>
                <w:rStyle w:val="Hyperlink"/>
                <w:rFonts w:ascii="Times New Roman" w:eastAsia="Times New Roman" w:hAnsi="Times New Roman" w:cs="Times New Roman"/>
                <w:noProof/>
              </w:rPr>
              <w:t>19.</w:t>
            </w:r>
            <w:r w:rsidR="008C5558">
              <w:rPr>
                <w:rFonts w:eastAsiaTheme="minorEastAsia"/>
                <w:noProof/>
                <w:kern w:val="2"/>
                <w14:ligatures w14:val="standardContextual"/>
              </w:rPr>
              <w:tab/>
            </w:r>
            <w:r w:rsidR="008C5558" w:rsidRPr="00A20F68">
              <w:rPr>
                <w:rStyle w:val="Hyperlink"/>
                <w:rFonts w:ascii="Times New Roman" w:eastAsia="Times New Roman" w:hAnsi="Times New Roman" w:cs="Times New Roman"/>
                <w:noProof/>
              </w:rPr>
              <w:t>Tỉnh Nghệ An</w:t>
            </w:r>
            <w:r w:rsidR="008C5558">
              <w:rPr>
                <w:noProof/>
                <w:webHidden/>
              </w:rPr>
              <w:tab/>
            </w:r>
            <w:r w:rsidR="008C5558">
              <w:rPr>
                <w:noProof/>
                <w:webHidden/>
              </w:rPr>
              <w:fldChar w:fldCharType="begin"/>
            </w:r>
            <w:r w:rsidR="008C5558">
              <w:rPr>
                <w:noProof/>
                <w:webHidden/>
              </w:rPr>
              <w:instrText xml:space="preserve"> PAGEREF _Toc160807776 \h </w:instrText>
            </w:r>
            <w:r w:rsidR="008C5558">
              <w:rPr>
                <w:noProof/>
                <w:webHidden/>
              </w:rPr>
            </w:r>
            <w:r w:rsidR="008C5558">
              <w:rPr>
                <w:noProof/>
                <w:webHidden/>
              </w:rPr>
              <w:fldChar w:fldCharType="separate"/>
            </w:r>
            <w:r w:rsidR="008C5558">
              <w:rPr>
                <w:noProof/>
                <w:webHidden/>
              </w:rPr>
              <w:t>11</w:t>
            </w:r>
            <w:r w:rsidR="008C5558">
              <w:rPr>
                <w:noProof/>
                <w:webHidden/>
              </w:rPr>
              <w:fldChar w:fldCharType="end"/>
            </w:r>
          </w:hyperlink>
        </w:p>
        <w:p w14:paraId="2D41E530" w14:textId="73C3BF50" w:rsidR="008C5558" w:rsidRDefault="004F5CAD">
          <w:pPr>
            <w:pStyle w:val="TOC1"/>
            <w:rPr>
              <w:rFonts w:eastAsiaTheme="minorEastAsia"/>
              <w:noProof/>
              <w:kern w:val="2"/>
              <w14:ligatures w14:val="standardContextual"/>
            </w:rPr>
          </w:pPr>
          <w:hyperlink w:anchor="_Toc160807777" w:history="1">
            <w:r w:rsidR="008C5558" w:rsidRPr="00A20F68">
              <w:rPr>
                <w:rStyle w:val="Hyperlink"/>
                <w:rFonts w:ascii="Times New Roman" w:eastAsia="Times New Roman" w:hAnsi="Times New Roman" w:cs="Times New Roman"/>
                <w:noProof/>
              </w:rPr>
              <w:t>20.</w:t>
            </w:r>
            <w:r w:rsidR="008C5558">
              <w:rPr>
                <w:rFonts w:eastAsiaTheme="minorEastAsia"/>
                <w:noProof/>
                <w:kern w:val="2"/>
                <w14:ligatures w14:val="standardContextual"/>
              </w:rPr>
              <w:tab/>
            </w:r>
            <w:r w:rsidR="008C5558" w:rsidRPr="00A20F68">
              <w:rPr>
                <w:rStyle w:val="Hyperlink"/>
                <w:rFonts w:ascii="Times New Roman" w:eastAsia="Times New Roman" w:hAnsi="Times New Roman" w:cs="Times New Roman"/>
                <w:noProof/>
              </w:rPr>
              <w:t>Tỉnh Ninh Thuận</w:t>
            </w:r>
            <w:r w:rsidR="008C5558">
              <w:rPr>
                <w:noProof/>
                <w:webHidden/>
              </w:rPr>
              <w:tab/>
            </w:r>
            <w:r w:rsidR="008C5558">
              <w:rPr>
                <w:noProof/>
                <w:webHidden/>
              </w:rPr>
              <w:fldChar w:fldCharType="begin"/>
            </w:r>
            <w:r w:rsidR="008C5558">
              <w:rPr>
                <w:noProof/>
                <w:webHidden/>
              </w:rPr>
              <w:instrText xml:space="preserve"> PAGEREF _Toc160807777 \h </w:instrText>
            </w:r>
            <w:r w:rsidR="008C5558">
              <w:rPr>
                <w:noProof/>
                <w:webHidden/>
              </w:rPr>
            </w:r>
            <w:r w:rsidR="008C5558">
              <w:rPr>
                <w:noProof/>
                <w:webHidden/>
              </w:rPr>
              <w:fldChar w:fldCharType="separate"/>
            </w:r>
            <w:r w:rsidR="008C5558">
              <w:rPr>
                <w:noProof/>
                <w:webHidden/>
              </w:rPr>
              <w:t>12</w:t>
            </w:r>
            <w:r w:rsidR="008C5558">
              <w:rPr>
                <w:noProof/>
                <w:webHidden/>
              </w:rPr>
              <w:fldChar w:fldCharType="end"/>
            </w:r>
          </w:hyperlink>
        </w:p>
        <w:p w14:paraId="54023BFA" w14:textId="1D792A7C" w:rsidR="008C5558" w:rsidRDefault="004F5CAD">
          <w:pPr>
            <w:pStyle w:val="TOC1"/>
            <w:rPr>
              <w:rFonts w:eastAsiaTheme="minorEastAsia"/>
              <w:noProof/>
              <w:kern w:val="2"/>
              <w14:ligatures w14:val="standardContextual"/>
            </w:rPr>
          </w:pPr>
          <w:hyperlink w:anchor="_Toc160807778" w:history="1">
            <w:r w:rsidR="008C5558" w:rsidRPr="00A20F68">
              <w:rPr>
                <w:rStyle w:val="Hyperlink"/>
                <w:rFonts w:ascii="Times New Roman" w:eastAsia="Times New Roman" w:hAnsi="Times New Roman" w:cs="Times New Roman"/>
                <w:noProof/>
              </w:rPr>
              <w:t>21.</w:t>
            </w:r>
            <w:r w:rsidR="008C5558">
              <w:rPr>
                <w:rFonts w:eastAsiaTheme="minorEastAsia"/>
                <w:noProof/>
                <w:kern w:val="2"/>
                <w14:ligatures w14:val="standardContextual"/>
              </w:rPr>
              <w:tab/>
            </w:r>
            <w:r w:rsidR="008C5558" w:rsidRPr="00A20F68">
              <w:rPr>
                <w:rStyle w:val="Hyperlink"/>
                <w:rFonts w:ascii="Times New Roman" w:eastAsia="Times New Roman" w:hAnsi="Times New Roman" w:cs="Times New Roman"/>
                <w:noProof/>
              </w:rPr>
              <w:t>Tỉnh Phú Thọ</w:t>
            </w:r>
            <w:r w:rsidR="008C5558">
              <w:rPr>
                <w:noProof/>
                <w:webHidden/>
              </w:rPr>
              <w:tab/>
            </w:r>
            <w:r w:rsidR="008C5558">
              <w:rPr>
                <w:noProof/>
                <w:webHidden/>
              </w:rPr>
              <w:fldChar w:fldCharType="begin"/>
            </w:r>
            <w:r w:rsidR="008C5558">
              <w:rPr>
                <w:noProof/>
                <w:webHidden/>
              </w:rPr>
              <w:instrText xml:space="preserve"> PAGEREF _Toc160807778 \h </w:instrText>
            </w:r>
            <w:r w:rsidR="008C5558">
              <w:rPr>
                <w:noProof/>
                <w:webHidden/>
              </w:rPr>
            </w:r>
            <w:r w:rsidR="008C5558">
              <w:rPr>
                <w:noProof/>
                <w:webHidden/>
              </w:rPr>
              <w:fldChar w:fldCharType="separate"/>
            </w:r>
            <w:r w:rsidR="008C5558">
              <w:rPr>
                <w:noProof/>
                <w:webHidden/>
              </w:rPr>
              <w:t>12</w:t>
            </w:r>
            <w:r w:rsidR="008C5558">
              <w:rPr>
                <w:noProof/>
                <w:webHidden/>
              </w:rPr>
              <w:fldChar w:fldCharType="end"/>
            </w:r>
          </w:hyperlink>
        </w:p>
        <w:p w14:paraId="74C3C1FB" w14:textId="1C9926C8" w:rsidR="008C5558" w:rsidRDefault="004F5CAD">
          <w:pPr>
            <w:pStyle w:val="TOC1"/>
            <w:rPr>
              <w:rFonts w:eastAsiaTheme="minorEastAsia"/>
              <w:noProof/>
              <w:kern w:val="2"/>
              <w14:ligatures w14:val="standardContextual"/>
            </w:rPr>
          </w:pPr>
          <w:hyperlink w:anchor="_Toc160807779" w:history="1">
            <w:r w:rsidR="008C5558" w:rsidRPr="00A20F68">
              <w:rPr>
                <w:rStyle w:val="Hyperlink"/>
                <w:noProof/>
              </w:rPr>
              <w:t>22.</w:t>
            </w:r>
            <w:r w:rsidR="008C5558">
              <w:rPr>
                <w:rFonts w:eastAsiaTheme="minorEastAsia"/>
                <w:noProof/>
                <w:kern w:val="2"/>
                <w14:ligatures w14:val="standardContextual"/>
              </w:rPr>
              <w:tab/>
            </w:r>
            <w:r w:rsidR="008C5558" w:rsidRPr="00A20F68">
              <w:rPr>
                <w:rStyle w:val="Hyperlink"/>
                <w:noProof/>
              </w:rPr>
              <w:t>Tỉnh Quảng Nam</w:t>
            </w:r>
            <w:r w:rsidR="008C5558">
              <w:rPr>
                <w:noProof/>
                <w:webHidden/>
              </w:rPr>
              <w:tab/>
            </w:r>
            <w:r w:rsidR="008C5558">
              <w:rPr>
                <w:noProof/>
                <w:webHidden/>
              </w:rPr>
              <w:fldChar w:fldCharType="begin"/>
            </w:r>
            <w:r w:rsidR="008C5558">
              <w:rPr>
                <w:noProof/>
                <w:webHidden/>
              </w:rPr>
              <w:instrText xml:space="preserve"> PAGEREF _Toc160807779 \h </w:instrText>
            </w:r>
            <w:r w:rsidR="008C5558">
              <w:rPr>
                <w:noProof/>
                <w:webHidden/>
              </w:rPr>
            </w:r>
            <w:r w:rsidR="008C5558">
              <w:rPr>
                <w:noProof/>
                <w:webHidden/>
              </w:rPr>
              <w:fldChar w:fldCharType="separate"/>
            </w:r>
            <w:r w:rsidR="008C5558">
              <w:rPr>
                <w:noProof/>
                <w:webHidden/>
              </w:rPr>
              <w:t>12</w:t>
            </w:r>
            <w:r w:rsidR="008C5558">
              <w:rPr>
                <w:noProof/>
                <w:webHidden/>
              </w:rPr>
              <w:fldChar w:fldCharType="end"/>
            </w:r>
          </w:hyperlink>
        </w:p>
        <w:p w14:paraId="14F5A40F" w14:textId="008A31F7" w:rsidR="008C5558" w:rsidRDefault="004F5CAD">
          <w:pPr>
            <w:pStyle w:val="TOC1"/>
            <w:rPr>
              <w:rFonts w:eastAsiaTheme="minorEastAsia"/>
              <w:noProof/>
              <w:kern w:val="2"/>
              <w14:ligatures w14:val="standardContextual"/>
            </w:rPr>
          </w:pPr>
          <w:hyperlink w:anchor="_Toc160807780" w:history="1">
            <w:r w:rsidR="008C5558" w:rsidRPr="00A20F68">
              <w:rPr>
                <w:rStyle w:val="Hyperlink"/>
                <w:noProof/>
              </w:rPr>
              <w:t>23.</w:t>
            </w:r>
            <w:r w:rsidR="008C5558">
              <w:rPr>
                <w:rFonts w:eastAsiaTheme="minorEastAsia"/>
                <w:noProof/>
                <w:kern w:val="2"/>
                <w14:ligatures w14:val="standardContextual"/>
              </w:rPr>
              <w:tab/>
            </w:r>
            <w:r w:rsidR="008C5558" w:rsidRPr="00A20F68">
              <w:rPr>
                <w:rStyle w:val="Hyperlink"/>
                <w:noProof/>
              </w:rPr>
              <w:t>Tỉnh Quảng Ngãi</w:t>
            </w:r>
            <w:r w:rsidR="008C5558">
              <w:rPr>
                <w:noProof/>
                <w:webHidden/>
              </w:rPr>
              <w:tab/>
            </w:r>
            <w:r w:rsidR="008C5558">
              <w:rPr>
                <w:noProof/>
                <w:webHidden/>
              </w:rPr>
              <w:fldChar w:fldCharType="begin"/>
            </w:r>
            <w:r w:rsidR="008C5558">
              <w:rPr>
                <w:noProof/>
                <w:webHidden/>
              </w:rPr>
              <w:instrText xml:space="preserve"> PAGEREF _Toc160807780 \h </w:instrText>
            </w:r>
            <w:r w:rsidR="008C5558">
              <w:rPr>
                <w:noProof/>
                <w:webHidden/>
              </w:rPr>
            </w:r>
            <w:r w:rsidR="008C5558">
              <w:rPr>
                <w:noProof/>
                <w:webHidden/>
              </w:rPr>
              <w:fldChar w:fldCharType="separate"/>
            </w:r>
            <w:r w:rsidR="008C5558">
              <w:rPr>
                <w:noProof/>
                <w:webHidden/>
              </w:rPr>
              <w:t>13</w:t>
            </w:r>
            <w:r w:rsidR="008C5558">
              <w:rPr>
                <w:noProof/>
                <w:webHidden/>
              </w:rPr>
              <w:fldChar w:fldCharType="end"/>
            </w:r>
          </w:hyperlink>
        </w:p>
        <w:p w14:paraId="2EA3A041" w14:textId="4865A9DC" w:rsidR="008C5558" w:rsidRDefault="004F5CAD">
          <w:pPr>
            <w:pStyle w:val="TOC1"/>
            <w:rPr>
              <w:rFonts w:eastAsiaTheme="minorEastAsia"/>
              <w:noProof/>
              <w:kern w:val="2"/>
              <w14:ligatures w14:val="standardContextual"/>
            </w:rPr>
          </w:pPr>
          <w:hyperlink w:anchor="_Toc160807781" w:history="1">
            <w:r w:rsidR="008C5558" w:rsidRPr="00A20F68">
              <w:rPr>
                <w:rStyle w:val="Hyperlink"/>
                <w:noProof/>
              </w:rPr>
              <w:t>24.</w:t>
            </w:r>
            <w:r w:rsidR="008C5558">
              <w:rPr>
                <w:rFonts w:eastAsiaTheme="minorEastAsia"/>
                <w:noProof/>
                <w:kern w:val="2"/>
                <w14:ligatures w14:val="standardContextual"/>
              </w:rPr>
              <w:tab/>
            </w:r>
            <w:r w:rsidR="008C5558" w:rsidRPr="00A20F68">
              <w:rPr>
                <w:rStyle w:val="Hyperlink"/>
                <w:noProof/>
              </w:rPr>
              <w:t>Tỉnh Quảng Ninh</w:t>
            </w:r>
            <w:r w:rsidR="008C5558">
              <w:rPr>
                <w:noProof/>
                <w:webHidden/>
              </w:rPr>
              <w:tab/>
            </w:r>
            <w:r w:rsidR="008C5558">
              <w:rPr>
                <w:noProof/>
                <w:webHidden/>
              </w:rPr>
              <w:fldChar w:fldCharType="begin"/>
            </w:r>
            <w:r w:rsidR="008C5558">
              <w:rPr>
                <w:noProof/>
                <w:webHidden/>
              </w:rPr>
              <w:instrText xml:space="preserve"> PAGEREF _Toc160807781 \h </w:instrText>
            </w:r>
            <w:r w:rsidR="008C5558">
              <w:rPr>
                <w:noProof/>
                <w:webHidden/>
              </w:rPr>
            </w:r>
            <w:r w:rsidR="008C5558">
              <w:rPr>
                <w:noProof/>
                <w:webHidden/>
              </w:rPr>
              <w:fldChar w:fldCharType="separate"/>
            </w:r>
            <w:r w:rsidR="008C5558">
              <w:rPr>
                <w:noProof/>
                <w:webHidden/>
              </w:rPr>
              <w:t>13</w:t>
            </w:r>
            <w:r w:rsidR="008C5558">
              <w:rPr>
                <w:noProof/>
                <w:webHidden/>
              </w:rPr>
              <w:fldChar w:fldCharType="end"/>
            </w:r>
          </w:hyperlink>
        </w:p>
        <w:p w14:paraId="5647980E" w14:textId="1EDCD250" w:rsidR="008C5558" w:rsidRDefault="004F5CAD">
          <w:pPr>
            <w:pStyle w:val="TOC1"/>
            <w:rPr>
              <w:rFonts w:eastAsiaTheme="minorEastAsia"/>
              <w:noProof/>
              <w:kern w:val="2"/>
              <w14:ligatures w14:val="standardContextual"/>
            </w:rPr>
          </w:pPr>
          <w:hyperlink w:anchor="_Toc160807782" w:history="1">
            <w:r w:rsidR="008C5558" w:rsidRPr="00A20F68">
              <w:rPr>
                <w:rStyle w:val="Hyperlink"/>
                <w:noProof/>
              </w:rPr>
              <w:t>25.</w:t>
            </w:r>
            <w:r w:rsidR="008C5558">
              <w:rPr>
                <w:rFonts w:eastAsiaTheme="minorEastAsia"/>
                <w:noProof/>
                <w:kern w:val="2"/>
                <w14:ligatures w14:val="standardContextual"/>
              </w:rPr>
              <w:tab/>
            </w:r>
            <w:r w:rsidR="008C5558" w:rsidRPr="00A20F68">
              <w:rPr>
                <w:rStyle w:val="Hyperlink"/>
                <w:noProof/>
              </w:rPr>
              <w:t>Tỉnh Sóc Trăng</w:t>
            </w:r>
            <w:r w:rsidR="008C5558">
              <w:rPr>
                <w:noProof/>
                <w:webHidden/>
              </w:rPr>
              <w:tab/>
            </w:r>
            <w:r w:rsidR="008C5558">
              <w:rPr>
                <w:noProof/>
                <w:webHidden/>
              </w:rPr>
              <w:fldChar w:fldCharType="begin"/>
            </w:r>
            <w:r w:rsidR="008C5558">
              <w:rPr>
                <w:noProof/>
                <w:webHidden/>
              </w:rPr>
              <w:instrText xml:space="preserve"> PAGEREF _Toc160807782 \h </w:instrText>
            </w:r>
            <w:r w:rsidR="008C5558">
              <w:rPr>
                <w:noProof/>
                <w:webHidden/>
              </w:rPr>
            </w:r>
            <w:r w:rsidR="008C5558">
              <w:rPr>
                <w:noProof/>
                <w:webHidden/>
              </w:rPr>
              <w:fldChar w:fldCharType="separate"/>
            </w:r>
            <w:r w:rsidR="008C5558">
              <w:rPr>
                <w:noProof/>
                <w:webHidden/>
              </w:rPr>
              <w:t>13</w:t>
            </w:r>
            <w:r w:rsidR="008C5558">
              <w:rPr>
                <w:noProof/>
                <w:webHidden/>
              </w:rPr>
              <w:fldChar w:fldCharType="end"/>
            </w:r>
          </w:hyperlink>
        </w:p>
        <w:p w14:paraId="13A14501" w14:textId="4C8313C6" w:rsidR="008C5558" w:rsidRDefault="004F5CAD">
          <w:pPr>
            <w:pStyle w:val="TOC1"/>
            <w:rPr>
              <w:rFonts w:eastAsiaTheme="minorEastAsia"/>
              <w:noProof/>
              <w:kern w:val="2"/>
              <w14:ligatures w14:val="standardContextual"/>
            </w:rPr>
          </w:pPr>
          <w:hyperlink w:anchor="_Toc160807783" w:history="1">
            <w:r w:rsidR="008C5558" w:rsidRPr="00A20F68">
              <w:rPr>
                <w:rStyle w:val="Hyperlink"/>
                <w:noProof/>
              </w:rPr>
              <w:t>26.</w:t>
            </w:r>
            <w:r w:rsidR="008C5558">
              <w:rPr>
                <w:rFonts w:eastAsiaTheme="minorEastAsia"/>
                <w:noProof/>
                <w:kern w:val="2"/>
                <w14:ligatures w14:val="standardContextual"/>
              </w:rPr>
              <w:tab/>
            </w:r>
            <w:r w:rsidR="008C5558" w:rsidRPr="00A20F68">
              <w:rPr>
                <w:rStyle w:val="Hyperlink"/>
                <w:noProof/>
              </w:rPr>
              <w:t>Tỉnh Sơn La</w:t>
            </w:r>
            <w:r w:rsidR="008C5558">
              <w:rPr>
                <w:noProof/>
                <w:webHidden/>
              </w:rPr>
              <w:tab/>
            </w:r>
            <w:r w:rsidR="008C5558">
              <w:rPr>
                <w:noProof/>
                <w:webHidden/>
              </w:rPr>
              <w:fldChar w:fldCharType="begin"/>
            </w:r>
            <w:r w:rsidR="008C5558">
              <w:rPr>
                <w:noProof/>
                <w:webHidden/>
              </w:rPr>
              <w:instrText xml:space="preserve"> PAGEREF _Toc160807783 \h </w:instrText>
            </w:r>
            <w:r w:rsidR="008C5558">
              <w:rPr>
                <w:noProof/>
                <w:webHidden/>
              </w:rPr>
            </w:r>
            <w:r w:rsidR="008C5558">
              <w:rPr>
                <w:noProof/>
                <w:webHidden/>
              </w:rPr>
              <w:fldChar w:fldCharType="separate"/>
            </w:r>
            <w:r w:rsidR="008C5558">
              <w:rPr>
                <w:noProof/>
                <w:webHidden/>
              </w:rPr>
              <w:t>14</w:t>
            </w:r>
            <w:r w:rsidR="008C5558">
              <w:rPr>
                <w:noProof/>
                <w:webHidden/>
              </w:rPr>
              <w:fldChar w:fldCharType="end"/>
            </w:r>
          </w:hyperlink>
        </w:p>
        <w:p w14:paraId="2CE0EAC4" w14:textId="3AD9F03B" w:rsidR="008C5558" w:rsidRDefault="004F5CAD">
          <w:pPr>
            <w:pStyle w:val="TOC1"/>
            <w:rPr>
              <w:rFonts w:eastAsiaTheme="minorEastAsia"/>
              <w:noProof/>
              <w:kern w:val="2"/>
              <w14:ligatures w14:val="standardContextual"/>
            </w:rPr>
          </w:pPr>
          <w:hyperlink w:anchor="_Toc160807784" w:history="1">
            <w:r w:rsidR="008C5558" w:rsidRPr="00A20F68">
              <w:rPr>
                <w:rStyle w:val="Hyperlink"/>
                <w:rFonts w:ascii="Times New Roman" w:eastAsia="Times New Roman" w:hAnsi="Times New Roman" w:cs="Times New Roman"/>
                <w:noProof/>
              </w:rPr>
              <w:t>27.</w:t>
            </w:r>
            <w:r w:rsidR="008C5558">
              <w:rPr>
                <w:rFonts w:eastAsiaTheme="minorEastAsia"/>
                <w:noProof/>
                <w:kern w:val="2"/>
                <w14:ligatures w14:val="standardContextual"/>
              </w:rPr>
              <w:tab/>
            </w:r>
            <w:r w:rsidR="008C5558" w:rsidRPr="00A20F68">
              <w:rPr>
                <w:rStyle w:val="Hyperlink"/>
                <w:rFonts w:ascii="Times New Roman" w:eastAsia="Times New Roman" w:hAnsi="Times New Roman" w:cs="Times New Roman"/>
                <w:noProof/>
              </w:rPr>
              <w:t>Tỉnh Thái Bình</w:t>
            </w:r>
            <w:r w:rsidR="008C5558">
              <w:rPr>
                <w:noProof/>
                <w:webHidden/>
              </w:rPr>
              <w:tab/>
            </w:r>
            <w:r w:rsidR="008C5558">
              <w:rPr>
                <w:noProof/>
                <w:webHidden/>
              </w:rPr>
              <w:fldChar w:fldCharType="begin"/>
            </w:r>
            <w:r w:rsidR="008C5558">
              <w:rPr>
                <w:noProof/>
                <w:webHidden/>
              </w:rPr>
              <w:instrText xml:space="preserve"> PAGEREF _Toc160807784 \h </w:instrText>
            </w:r>
            <w:r w:rsidR="008C5558">
              <w:rPr>
                <w:noProof/>
                <w:webHidden/>
              </w:rPr>
            </w:r>
            <w:r w:rsidR="008C5558">
              <w:rPr>
                <w:noProof/>
                <w:webHidden/>
              </w:rPr>
              <w:fldChar w:fldCharType="separate"/>
            </w:r>
            <w:r w:rsidR="008C5558">
              <w:rPr>
                <w:noProof/>
                <w:webHidden/>
              </w:rPr>
              <w:t>14</w:t>
            </w:r>
            <w:r w:rsidR="008C5558">
              <w:rPr>
                <w:noProof/>
                <w:webHidden/>
              </w:rPr>
              <w:fldChar w:fldCharType="end"/>
            </w:r>
          </w:hyperlink>
        </w:p>
        <w:p w14:paraId="4B9B2BE8" w14:textId="1E32483A" w:rsidR="008C5558" w:rsidRDefault="004F5CAD">
          <w:pPr>
            <w:pStyle w:val="TOC1"/>
            <w:rPr>
              <w:rFonts w:eastAsiaTheme="minorEastAsia"/>
              <w:noProof/>
              <w:kern w:val="2"/>
              <w14:ligatures w14:val="standardContextual"/>
            </w:rPr>
          </w:pPr>
          <w:hyperlink w:anchor="_Toc160807785" w:history="1">
            <w:r w:rsidR="008C5558" w:rsidRPr="00A20F68">
              <w:rPr>
                <w:rStyle w:val="Hyperlink"/>
                <w:noProof/>
              </w:rPr>
              <w:t>28.</w:t>
            </w:r>
            <w:r w:rsidR="008C5558">
              <w:rPr>
                <w:rFonts w:eastAsiaTheme="minorEastAsia"/>
                <w:noProof/>
                <w:kern w:val="2"/>
                <w14:ligatures w14:val="standardContextual"/>
              </w:rPr>
              <w:tab/>
            </w:r>
            <w:r w:rsidR="008C5558" w:rsidRPr="00A20F68">
              <w:rPr>
                <w:rStyle w:val="Hyperlink"/>
                <w:noProof/>
              </w:rPr>
              <w:t>Tỉnh Thái Nguyên</w:t>
            </w:r>
            <w:r w:rsidR="008C5558">
              <w:rPr>
                <w:noProof/>
                <w:webHidden/>
              </w:rPr>
              <w:tab/>
            </w:r>
            <w:r w:rsidR="008C5558">
              <w:rPr>
                <w:noProof/>
                <w:webHidden/>
              </w:rPr>
              <w:fldChar w:fldCharType="begin"/>
            </w:r>
            <w:r w:rsidR="008C5558">
              <w:rPr>
                <w:noProof/>
                <w:webHidden/>
              </w:rPr>
              <w:instrText xml:space="preserve"> PAGEREF _Toc160807785 \h </w:instrText>
            </w:r>
            <w:r w:rsidR="008C5558">
              <w:rPr>
                <w:noProof/>
                <w:webHidden/>
              </w:rPr>
            </w:r>
            <w:r w:rsidR="008C5558">
              <w:rPr>
                <w:noProof/>
                <w:webHidden/>
              </w:rPr>
              <w:fldChar w:fldCharType="separate"/>
            </w:r>
            <w:r w:rsidR="008C5558">
              <w:rPr>
                <w:noProof/>
                <w:webHidden/>
              </w:rPr>
              <w:t>14</w:t>
            </w:r>
            <w:r w:rsidR="008C5558">
              <w:rPr>
                <w:noProof/>
                <w:webHidden/>
              </w:rPr>
              <w:fldChar w:fldCharType="end"/>
            </w:r>
          </w:hyperlink>
        </w:p>
        <w:p w14:paraId="1AF040CB" w14:textId="601AD0B5" w:rsidR="008C5558" w:rsidRDefault="004F5CAD">
          <w:pPr>
            <w:pStyle w:val="TOC1"/>
            <w:rPr>
              <w:rFonts w:eastAsiaTheme="minorEastAsia"/>
              <w:noProof/>
              <w:kern w:val="2"/>
              <w14:ligatures w14:val="standardContextual"/>
            </w:rPr>
          </w:pPr>
          <w:hyperlink w:anchor="_Toc160807786" w:history="1">
            <w:r w:rsidR="008C5558" w:rsidRPr="00A20F68">
              <w:rPr>
                <w:rStyle w:val="Hyperlink"/>
                <w:noProof/>
              </w:rPr>
              <w:t>29.</w:t>
            </w:r>
            <w:r w:rsidR="008C5558">
              <w:rPr>
                <w:rFonts w:eastAsiaTheme="minorEastAsia"/>
                <w:noProof/>
                <w:kern w:val="2"/>
                <w14:ligatures w14:val="standardContextual"/>
              </w:rPr>
              <w:tab/>
            </w:r>
            <w:r w:rsidR="008C5558" w:rsidRPr="00A20F68">
              <w:rPr>
                <w:rStyle w:val="Hyperlink"/>
                <w:noProof/>
              </w:rPr>
              <w:t>Tỉnh Thanh Hóa</w:t>
            </w:r>
            <w:r w:rsidR="008C5558">
              <w:rPr>
                <w:noProof/>
                <w:webHidden/>
              </w:rPr>
              <w:tab/>
            </w:r>
            <w:r w:rsidR="008C5558">
              <w:rPr>
                <w:noProof/>
                <w:webHidden/>
              </w:rPr>
              <w:fldChar w:fldCharType="begin"/>
            </w:r>
            <w:r w:rsidR="008C5558">
              <w:rPr>
                <w:noProof/>
                <w:webHidden/>
              </w:rPr>
              <w:instrText xml:space="preserve"> PAGEREF _Toc160807786 \h </w:instrText>
            </w:r>
            <w:r w:rsidR="008C5558">
              <w:rPr>
                <w:noProof/>
                <w:webHidden/>
              </w:rPr>
            </w:r>
            <w:r w:rsidR="008C5558">
              <w:rPr>
                <w:noProof/>
                <w:webHidden/>
              </w:rPr>
              <w:fldChar w:fldCharType="separate"/>
            </w:r>
            <w:r w:rsidR="008C5558">
              <w:rPr>
                <w:noProof/>
                <w:webHidden/>
              </w:rPr>
              <w:t>15</w:t>
            </w:r>
            <w:r w:rsidR="008C5558">
              <w:rPr>
                <w:noProof/>
                <w:webHidden/>
              </w:rPr>
              <w:fldChar w:fldCharType="end"/>
            </w:r>
          </w:hyperlink>
        </w:p>
        <w:p w14:paraId="0DF2799A" w14:textId="5F42ADCA" w:rsidR="008C5558" w:rsidRDefault="004F5CAD">
          <w:pPr>
            <w:pStyle w:val="TOC1"/>
            <w:rPr>
              <w:rFonts w:eastAsiaTheme="minorEastAsia"/>
              <w:noProof/>
              <w:kern w:val="2"/>
              <w14:ligatures w14:val="standardContextual"/>
            </w:rPr>
          </w:pPr>
          <w:hyperlink w:anchor="_Toc160807787" w:history="1">
            <w:r w:rsidR="008C5558" w:rsidRPr="00A20F68">
              <w:rPr>
                <w:rStyle w:val="Hyperlink"/>
                <w:noProof/>
              </w:rPr>
              <w:t>30.</w:t>
            </w:r>
            <w:r w:rsidR="008C5558">
              <w:rPr>
                <w:rFonts w:eastAsiaTheme="minorEastAsia"/>
                <w:noProof/>
                <w:kern w:val="2"/>
                <w14:ligatures w14:val="standardContextual"/>
              </w:rPr>
              <w:tab/>
            </w:r>
            <w:r w:rsidR="008C5558" w:rsidRPr="00A20F68">
              <w:rPr>
                <w:rStyle w:val="Hyperlink"/>
                <w:noProof/>
              </w:rPr>
              <w:t>Tỉnh Thừa Thiên - Huế</w:t>
            </w:r>
            <w:r w:rsidR="008C5558">
              <w:rPr>
                <w:noProof/>
                <w:webHidden/>
              </w:rPr>
              <w:tab/>
            </w:r>
            <w:r w:rsidR="008C5558">
              <w:rPr>
                <w:noProof/>
                <w:webHidden/>
              </w:rPr>
              <w:fldChar w:fldCharType="begin"/>
            </w:r>
            <w:r w:rsidR="008C5558">
              <w:rPr>
                <w:noProof/>
                <w:webHidden/>
              </w:rPr>
              <w:instrText xml:space="preserve"> PAGEREF _Toc160807787 \h </w:instrText>
            </w:r>
            <w:r w:rsidR="008C5558">
              <w:rPr>
                <w:noProof/>
                <w:webHidden/>
              </w:rPr>
            </w:r>
            <w:r w:rsidR="008C5558">
              <w:rPr>
                <w:noProof/>
                <w:webHidden/>
              </w:rPr>
              <w:fldChar w:fldCharType="separate"/>
            </w:r>
            <w:r w:rsidR="008C5558">
              <w:rPr>
                <w:noProof/>
                <w:webHidden/>
              </w:rPr>
              <w:t>16</w:t>
            </w:r>
            <w:r w:rsidR="008C5558">
              <w:rPr>
                <w:noProof/>
                <w:webHidden/>
              </w:rPr>
              <w:fldChar w:fldCharType="end"/>
            </w:r>
          </w:hyperlink>
        </w:p>
        <w:p w14:paraId="2A2FB1DC" w14:textId="59E7EBD6" w:rsidR="008C5558" w:rsidRDefault="004F5CAD">
          <w:pPr>
            <w:pStyle w:val="TOC1"/>
            <w:rPr>
              <w:rFonts w:eastAsiaTheme="minorEastAsia"/>
              <w:noProof/>
              <w:kern w:val="2"/>
              <w14:ligatures w14:val="standardContextual"/>
            </w:rPr>
          </w:pPr>
          <w:hyperlink w:anchor="_Toc160807788" w:history="1">
            <w:r w:rsidR="008C5558" w:rsidRPr="00A20F68">
              <w:rPr>
                <w:rStyle w:val="Hyperlink"/>
                <w:noProof/>
              </w:rPr>
              <w:t>31.</w:t>
            </w:r>
            <w:r w:rsidR="008C5558">
              <w:rPr>
                <w:rFonts w:eastAsiaTheme="minorEastAsia"/>
                <w:noProof/>
                <w:kern w:val="2"/>
                <w14:ligatures w14:val="standardContextual"/>
              </w:rPr>
              <w:tab/>
            </w:r>
            <w:r w:rsidR="008C5558" w:rsidRPr="00A20F68">
              <w:rPr>
                <w:rStyle w:val="Hyperlink"/>
                <w:noProof/>
              </w:rPr>
              <w:t>Tỉnh Vĩnh Phúc</w:t>
            </w:r>
            <w:r w:rsidR="008C5558">
              <w:rPr>
                <w:noProof/>
                <w:webHidden/>
              </w:rPr>
              <w:tab/>
            </w:r>
            <w:r w:rsidR="008C5558">
              <w:rPr>
                <w:noProof/>
                <w:webHidden/>
              </w:rPr>
              <w:fldChar w:fldCharType="begin"/>
            </w:r>
            <w:r w:rsidR="008C5558">
              <w:rPr>
                <w:noProof/>
                <w:webHidden/>
              </w:rPr>
              <w:instrText xml:space="preserve"> PAGEREF _Toc160807788 \h </w:instrText>
            </w:r>
            <w:r w:rsidR="008C5558">
              <w:rPr>
                <w:noProof/>
                <w:webHidden/>
              </w:rPr>
            </w:r>
            <w:r w:rsidR="008C5558">
              <w:rPr>
                <w:noProof/>
                <w:webHidden/>
              </w:rPr>
              <w:fldChar w:fldCharType="separate"/>
            </w:r>
            <w:r w:rsidR="008C5558">
              <w:rPr>
                <w:noProof/>
                <w:webHidden/>
              </w:rPr>
              <w:t>16</w:t>
            </w:r>
            <w:r w:rsidR="008C5558">
              <w:rPr>
                <w:noProof/>
                <w:webHidden/>
              </w:rPr>
              <w:fldChar w:fldCharType="end"/>
            </w:r>
          </w:hyperlink>
        </w:p>
        <w:p w14:paraId="02C6FF25" w14:textId="2F50059C" w:rsidR="008C5558" w:rsidRDefault="004F5CAD">
          <w:pPr>
            <w:pStyle w:val="TOC1"/>
            <w:rPr>
              <w:rFonts w:eastAsiaTheme="minorEastAsia"/>
              <w:noProof/>
              <w:kern w:val="2"/>
              <w14:ligatures w14:val="standardContextual"/>
            </w:rPr>
          </w:pPr>
          <w:hyperlink w:anchor="_Toc160807789" w:history="1">
            <w:r w:rsidR="008C5558" w:rsidRPr="00A20F68">
              <w:rPr>
                <w:rStyle w:val="Hyperlink"/>
                <w:noProof/>
              </w:rPr>
              <w:t>32.</w:t>
            </w:r>
            <w:r w:rsidR="008C5558">
              <w:rPr>
                <w:rFonts w:eastAsiaTheme="minorEastAsia"/>
                <w:noProof/>
                <w:kern w:val="2"/>
                <w14:ligatures w14:val="standardContextual"/>
              </w:rPr>
              <w:tab/>
            </w:r>
            <w:r w:rsidR="008C5558" w:rsidRPr="00A20F68">
              <w:rPr>
                <w:rStyle w:val="Hyperlink"/>
                <w:noProof/>
              </w:rPr>
              <w:t>TP Cần Thơ</w:t>
            </w:r>
            <w:r w:rsidR="008C5558">
              <w:rPr>
                <w:noProof/>
                <w:webHidden/>
              </w:rPr>
              <w:tab/>
            </w:r>
            <w:r w:rsidR="008C5558">
              <w:rPr>
                <w:noProof/>
                <w:webHidden/>
              </w:rPr>
              <w:fldChar w:fldCharType="begin"/>
            </w:r>
            <w:r w:rsidR="008C5558">
              <w:rPr>
                <w:noProof/>
                <w:webHidden/>
              </w:rPr>
              <w:instrText xml:space="preserve"> PAGEREF _Toc160807789 \h </w:instrText>
            </w:r>
            <w:r w:rsidR="008C5558">
              <w:rPr>
                <w:noProof/>
                <w:webHidden/>
              </w:rPr>
            </w:r>
            <w:r w:rsidR="008C5558">
              <w:rPr>
                <w:noProof/>
                <w:webHidden/>
              </w:rPr>
              <w:fldChar w:fldCharType="separate"/>
            </w:r>
            <w:r w:rsidR="008C5558">
              <w:rPr>
                <w:noProof/>
                <w:webHidden/>
              </w:rPr>
              <w:t>16</w:t>
            </w:r>
            <w:r w:rsidR="008C5558">
              <w:rPr>
                <w:noProof/>
                <w:webHidden/>
              </w:rPr>
              <w:fldChar w:fldCharType="end"/>
            </w:r>
          </w:hyperlink>
        </w:p>
        <w:p w14:paraId="2736E717" w14:textId="24DA846F" w:rsidR="008C5558" w:rsidRDefault="004F5CAD">
          <w:pPr>
            <w:pStyle w:val="TOC1"/>
            <w:rPr>
              <w:rFonts w:eastAsiaTheme="minorEastAsia"/>
              <w:noProof/>
              <w:kern w:val="2"/>
              <w14:ligatures w14:val="standardContextual"/>
            </w:rPr>
          </w:pPr>
          <w:hyperlink w:anchor="_Toc160807790" w:history="1">
            <w:r w:rsidR="008C5558" w:rsidRPr="00A20F68">
              <w:rPr>
                <w:rStyle w:val="Hyperlink"/>
                <w:noProof/>
              </w:rPr>
              <w:t>33.</w:t>
            </w:r>
            <w:r w:rsidR="008C5558">
              <w:rPr>
                <w:rFonts w:eastAsiaTheme="minorEastAsia"/>
                <w:noProof/>
                <w:kern w:val="2"/>
                <w14:ligatures w14:val="standardContextual"/>
              </w:rPr>
              <w:tab/>
            </w:r>
            <w:r w:rsidR="008C5558" w:rsidRPr="00A20F68">
              <w:rPr>
                <w:rStyle w:val="Hyperlink"/>
                <w:noProof/>
              </w:rPr>
              <w:t>TP Đà Nẵng</w:t>
            </w:r>
            <w:r w:rsidR="008C5558">
              <w:rPr>
                <w:noProof/>
                <w:webHidden/>
              </w:rPr>
              <w:tab/>
            </w:r>
            <w:r w:rsidR="008C5558">
              <w:rPr>
                <w:noProof/>
                <w:webHidden/>
              </w:rPr>
              <w:fldChar w:fldCharType="begin"/>
            </w:r>
            <w:r w:rsidR="008C5558">
              <w:rPr>
                <w:noProof/>
                <w:webHidden/>
              </w:rPr>
              <w:instrText xml:space="preserve"> PAGEREF _Toc160807790 \h </w:instrText>
            </w:r>
            <w:r w:rsidR="008C5558">
              <w:rPr>
                <w:noProof/>
                <w:webHidden/>
              </w:rPr>
            </w:r>
            <w:r w:rsidR="008C5558">
              <w:rPr>
                <w:noProof/>
                <w:webHidden/>
              </w:rPr>
              <w:fldChar w:fldCharType="separate"/>
            </w:r>
            <w:r w:rsidR="008C5558">
              <w:rPr>
                <w:noProof/>
                <w:webHidden/>
              </w:rPr>
              <w:t>17</w:t>
            </w:r>
            <w:r w:rsidR="008C5558">
              <w:rPr>
                <w:noProof/>
                <w:webHidden/>
              </w:rPr>
              <w:fldChar w:fldCharType="end"/>
            </w:r>
          </w:hyperlink>
        </w:p>
        <w:p w14:paraId="004C1D20" w14:textId="339B944E" w:rsidR="008C5558" w:rsidRDefault="004F5CAD">
          <w:pPr>
            <w:pStyle w:val="TOC1"/>
            <w:rPr>
              <w:rFonts w:eastAsiaTheme="minorEastAsia"/>
              <w:noProof/>
              <w:kern w:val="2"/>
              <w14:ligatures w14:val="standardContextual"/>
            </w:rPr>
          </w:pPr>
          <w:hyperlink w:anchor="_Toc160807791" w:history="1">
            <w:r w:rsidR="008C5558" w:rsidRPr="00A20F68">
              <w:rPr>
                <w:rStyle w:val="Hyperlink"/>
                <w:noProof/>
              </w:rPr>
              <w:t>34.</w:t>
            </w:r>
            <w:r w:rsidR="008C5558">
              <w:rPr>
                <w:rFonts w:eastAsiaTheme="minorEastAsia"/>
                <w:noProof/>
                <w:kern w:val="2"/>
                <w14:ligatures w14:val="standardContextual"/>
              </w:rPr>
              <w:tab/>
            </w:r>
            <w:r w:rsidR="008C5558" w:rsidRPr="00A20F68">
              <w:rPr>
                <w:rStyle w:val="Hyperlink"/>
                <w:noProof/>
              </w:rPr>
              <w:t>TP Hà Nội</w:t>
            </w:r>
            <w:r w:rsidR="008C5558">
              <w:rPr>
                <w:noProof/>
                <w:webHidden/>
              </w:rPr>
              <w:tab/>
            </w:r>
            <w:r w:rsidR="008C5558">
              <w:rPr>
                <w:noProof/>
                <w:webHidden/>
              </w:rPr>
              <w:fldChar w:fldCharType="begin"/>
            </w:r>
            <w:r w:rsidR="008C5558">
              <w:rPr>
                <w:noProof/>
                <w:webHidden/>
              </w:rPr>
              <w:instrText xml:space="preserve"> PAGEREF _Toc160807791 \h </w:instrText>
            </w:r>
            <w:r w:rsidR="008C5558">
              <w:rPr>
                <w:noProof/>
                <w:webHidden/>
              </w:rPr>
            </w:r>
            <w:r w:rsidR="008C5558">
              <w:rPr>
                <w:noProof/>
                <w:webHidden/>
              </w:rPr>
              <w:fldChar w:fldCharType="separate"/>
            </w:r>
            <w:r w:rsidR="008C5558">
              <w:rPr>
                <w:noProof/>
                <w:webHidden/>
              </w:rPr>
              <w:t>20</w:t>
            </w:r>
            <w:r w:rsidR="008C5558">
              <w:rPr>
                <w:noProof/>
                <w:webHidden/>
              </w:rPr>
              <w:fldChar w:fldCharType="end"/>
            </w:r>
          </w:hyperlink>
        </w:p>
        <w:p w14:paraId="03060ED9" w14:textId="422CF094" w:rsidR="008C5558" w:rsidRDefault="004F5CAD">
          <w:pPr>
            <w:pStyle w:val="TOC1"/>
            <w:rPr>
              <w:rFonts w:eastAsiaTheme="minorEastAsia"/>
              <w:noProof/>
              <w:kern w:val="2"/>
              <w14:ligatures w14:val="standardContextual"/>
            </w:rPr>
          </w:pPr>
          <w:hyperlink w:anchor="_Toc160807792" w:history="1">
            <w:r w:rsidR="008C5558" w:rsidRPr="00A20F68">
              <w:rPr>
                <w:rStyle w:val="Hyperlink"/>
                <w:noProof/>
              </w:rPr>
              <w:t>35.</w:t>
            </w:r>
            <w:r w:rsidR="008C5558">
              <w:rPr>
                <w:rFonts w:eastAsiaTheme="minorEastAsia"/>
                <w:noProof/>
                <w:kern w:val="2"/>
                <w14:ligatures w14:val="standardContextual"/>
              </w:rPr>
              <w:tab/>
            </w:r>
            <w:r w:rsidR="008C5558" w:rsidRPr="00A20F68">
              <w:rPr>
                <w:rStyle w:val="Hyperlink"/>
                <w:noProof/>
              </w:rPr>
              <w:t>TP Hải Phòng</w:t>
            </w:r>
            <w:r w:rsidR="008C5558">
              <w:rPr>
                <w:noProof/>
                <w:webHidden/>
              </w:rPr>
              <w:tab/>
            </w:r>
            <w:r w:rsidR="008C5558">
              <w:rPr>
                <w:noProof/>
                <w:webHidden/>
              </w:rPr>
              <w:fldChar w:fldCharType="begin"/>
            </w:r>
            <w:r w:rsidR="008C5558">
              <w:rPr>
                <w:noProof/>
                <w:webHidden/>
              </w:rPr>
              <w:instrText xml:space="preserve"> PAGEREF _Toc160807792 \h </w:instrText>
            </w:r>
            <w:r w:rsidR="008C5558">
              <w:rPr>
                <w:noProof/>
                <w:webHidden/>
              </w:rPr>
            </w:r>
            <w:r w:rsidR="008C5558">
              <w:rPr>
                <w:noProof/>
                <w:webHidden/>
              </w:rPr>
              <w:fldChar w:fldCharType="separate"/>
            </w:r>
            <w:r w:rsidR="008C5558">
              <w:rPr>
                <w:noProof/>
                <w:webHidden/>
              </w:rPr>
              <w:t>26</w:t>
            </w:r>
            <w:r w:rsidR="008C5558">
              <w:rPr>
                <w:noProof/>
                <w:webHidden/>
              </w:rPr>
              <w:fldChar w:fldCharType="end"/>
            </w:r>
          </w:hyperlink>
        </w:p>
        <w:p w14:paraId="1A74537B" w14:textId="530DEDD8" w:rsidR="008C5558" w:rsidRDefault="004F5CAD">
          <w:pPr>
            <w:pStyle w:val="TOC1"/>
            <w:rPr>
              <w:rFonts w:eastAsiaTheme="minorEastAsia"/>
              <w:noProof/>
              <w:kern w:val="2"/>
              <w14:ligatures w14:val="standardContextual"/>
            </w:rPr>
          </w:pPr>
          <w:hyperlink w:anchor="_Toc160807793" w:history="1">
            <w:r w:rsidR="008C5558" w:rsidRPr="00A20F68">
              <w:rPr>
                <w:rStyle w:val="Hyperlink"/>
                <w:noProof/>
              </w:rPr>
              <w:t>36.</w:t>
            </w:r>
            <w:r w:rsidR="008C5558">
              <w:rPr>
                <w:rFonts w:eastAsiaTheme="minorEastAsia"/>
                <w:noProof/>
                <w:kern w:val="2"/>
                <w14:ligatures w14:val="standardContextual"/>
              </w:rPr>
              <w:tab/>
            </w:r>
            <w:r w:rsidR="008C5558" w:rsidRPr="00A20F68">
              <w:rPr>
                <w:rStyle w:val="Hyperlink"/>
                <w:noProof/>
              </w:rPr>
              <w:t>TP Hồ Chí Minh</w:t>
            </w:r>
            <w:r w:rsidR="008C5558">
              <w:rPr>
                <w:noProof/>
                <w:webHidden/>
              </w:rPr>
              <w:tab/>
            </w:r>
            <w:r w:rsidR="008C5558">
              <w:rPr>
                <w:noProof/>
                <w:webHidden/>
              </w:rPr>
              <w:fldChar w:fldCharType="begin"/>
            </w:r>
            <w:r w:rsidR="008C5558">
              <w:rPr>
                <w:noProof/>
                <w:webHidden/>
              </w:rPr>
              <w:instrText xml:space="preserve"> PAGEREF _Toc160807793 \h </w:instrText>
            </w:r>
            <w:r w:rsidR="008C5558">
              <w:rPr>
                <w:noProof/>
                <w:webHidden/>
              </w:rPr>
            </w:r>
            <w:r w:rsidR="008C5558">
              <w:rPr>
                <w:noProof/>
                <w:webHidden/>
              </w:rPr>
              <w:fldChar w:fldCharType="separate"/>
            </w:r>
            <w:r w:rsidR="008C5558">
              <w:rPr>
                <w:noProof/>
                <w:webHidden/>
              </w:rPr>
              <w:t>27</w:t>
            </w:r>
            <w:r w:rsidR="008C5558">
              <w:rPr>
                <w:noProof/>
                <w:webHidden/>
              </w:rPr>
              <w:fldChar w:fldCharType="end"/>
            </w:r>
          </w:hyperlink>
        </w:p>
        <w:p w14:paraId="009807A4" w14:textId="7BB363D2" w:rsidR="000907D3" w:rsidRPr="000A4ACC" w:rsidRDefault="000A4ACC">
          <w:r>
            <w:rPr>
              <w:b/>
              <w:bCs/>
              <w:noProof/>
            </w:rPr>
            <w:fldChar w:fldCharType="end"/>
          </w:r>
        </w:p>
      </w:sdtContent>
    </w:sdt>
    <w:p w14:paraId="34CB26B3" w14:textId="3BA69467" w:rsidR="008B5792" w:rsidRPr="005A6930" w:rsidRDefault="0006023E" w:rsidP="00827E9E">
      <w:pPr>
        <w:spacing w:before="240"/>
        <w:jc w:val="center"/>
        <w:rPr>
          <w:rFonts w:ascii="Times New Roman" w:eastAsiaTheme="majorEastAsia" w:hAnsi="Times New Roman" w:cs="Times New Roman"/>
          <w:b/>
          <w:color w:val="2E74B5" w:themeColor="accent1" w:themeShade="BF"/>
          <w:sz w:val="28"/>
          <w:szCs w:val="28"/>
        </w:rPr>
      </w:pPr>
      <w:r w:rsidRPr="005A6930">
        <w:rPr>
          <w:rFonts w:ascii="Times New Roman" w:hAnsi="Times New Roman" w:cs="Times New Roman"/>
          <w:b/>
          <w:color w:val="2E74B5" w:themeColor="accent1" w:themeShade="BF"/>
          <w:sz w:val="28"/>
          <w:szCs w:val="28"/>
        </w:rPr>
        <w:lastRenderedPageBreak/>
        <w:t>DANH SÁCH CÁC TỈNH THÀNH CÓ CƠ SỞ Y TẾ ĐƯỢC BẢO LÃNH VIỆN PHÍ</w:t>
      </w:r>
    </w:p>
    <w:tbl>
      <w:tblPr>
        <w:tblW w:w="14480" w:type="dxa"/>
        <w:tblLook w:val="04A0" w:firstRow="1" w:lastRow="0" w:firstColumn="1" w:lastColumn="0" w:noHBand="0" w:noVBand="1"/>
      </w:tblPr>
      <w:tblGrid>
        <w:gridCol w:w="2380"/>
        <w:gridCol w:w="3020"/>
        <w:gridCol w:w="920"/>
        <w:gridCol w:w="920"/>
        <w:gridCol w:w="920"/>
        <w:gridCol w:w="920"/>
        <w:gridCol w:w="2380"/>
        <w:gridCol w:w="3020"/>
      </w:tblGrid>
      <w:tr w:rsidR="005A5ED2" w:rsidRPr="005A6930" w14:paraId="780FAA1B" w14:textId="77777777" w:rsidTr="005A6930">
        <w:trPr>
          <w:trHeight w:val="315"/>
          <w:tblHeader/>
        </w:trPr>
        <w:tc>
          <w:tcPr>
            <w:tcW w:w="2380" w:type="dxa"/>
            <w:vMerge w:val="restart"/>
            <w:tcBorders>
              <w:top w:val="single" w:sz="4" w:space="0" w:color="auto"/>
              <w:left w:val="single" w:sz="4" w:space="0" w:color="auto"/>
              <w:bottom w:val="single" w:sz="4" w:space="0" w:color="auto"/>
              <w:right w:val="single" w:sz="4" w:space="0" w:color="auto"/>
            </w:tcBorders>
            <w:shd w:val="clear" w:color="000000" w:fill="002060"/>
            <w:vAlign w:val="center"/>
            <w:hideMark/>
          </w:tcPr>
          <w:p w14:paraId="7A17D93B" w14:textId="77777777" w:rsidR="005A5ED2" w:rsidRPr="005A6930" w:rsidRDefault="005A5ED2" w:rsidP="005A5ED2">
            <w:pPr>
              <w:spacing w:after="0" w:line="240" w:lineRule="auto"/>
              <w:jc w:val="center"/>
              <w:rPr>
                <w:rFonts w:ascii="Times New Roman" w:eastAsia="Times New Roman" w:hAnsi="Times New Roman" w:cs="Times New Roman"/>
                <w:b/>
                <w:bCs/>
                <w:color w:val="FFFFFF"/>
                <w:sz w:val="24"/>
                <w:szCs w:val="24"/>
              </w:rPr>
            </w:pPr>
            <w:r w:rsidRPr="005A6930">
              <w:rPr>
                <w:rFonts w:ascii="Times New Roman" w:eastAsia="Times New Roman" w:hAnsi="Times New Roman" w:cs="Times New Roman"/>
                <w:b/>
                <w:bCs/>
                <w:color w:val="FFFFFF"/>
                <w:sz w:val="24"/>
                <w:szCs w:val="24"/>
              </w:rPr>
              <w:t>Tên CSYT</w:t>
            </w:r>
          </w:p>
        </w:tc>
        <w:tc>
          <w:tcPr>
            <w:tcW w:w="3020" w:type="dxa"/>
            <w:vMerge w:val="restart"/>
            <w:tcBorders>
              <w:top w:val="single" w:sz="4" w:space="0" w:color="auto"/>
              <w:left w:val="single" w:sz="4" w:space="0" w:color="auto"/>
              <w:bottom w:val="single" w:sz="4" w:space="0" w:color="auto"/>
              <w:right w:val="single" w:sz="4" w:space="0" w:color="auto"/>
            </w:tcBorders>
            <w:shd w:val="clear" w:color="000000" w:fill="002060"/>
            <w:vAlign w:val="center"/>
            <w:hideMark/>
          </w:tcPr>
          <w:p w14:paraId="7FF595B4" w14:textId="77777777" w:rsidR="005A5ED2" w:rsidRPr="005A6930" w:rsidRDefault="005A5ED2" w:rsidP="005A5ED2">
            <w:pPr>
              <w:spacing w:after="0" w:line="240" w:lineRule="auto"/>
              <w:jc w:val="center"/>
              <w:rPr>
                <w:rFonts w:ascii="Times New Roman" w:eastAsia="Times New Roman" w:hAnsi="Times New Roman" w:cs="Times New Roman"/>
                <w:b/>
                <w:bCs/>
                <w:color w:val="FFFFFF"/>
                <w:sz w:val="24"/>
                <w:szCs w:val="24"/>
              </w:rPr>
            </w:pPr>
            <w:r w:rsidRPr="005A6930">
              <w:rPr>
                <w:rFonts w:ascii="Times New Roman" w:eastAsia="Times New Roman" w:hAnsi="Times New Roman" w:cs="Times New Roman"/>
                <w:b/>
                <w:bCs/>
                <w:color w:val="FFFFFF"/>
                <w:sz w:val="24"/>
                <w:szCs w:val="24"/>
              </w:rPr>
              <w:t>Địa chỉ</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002060"/>
            <w:vAlign w:val="center"/>
            <w:hideMark/>
          </w:tcPr>
          <w:p w14:paraId="0B7D228A" w14:textId="77777777" w:rsidR="005A5ED2" w:rsidRPr="005A6930" w:rsidRDefault="005A5ED2" w:rsidP="005A5ED2">
            <w:pPr>
              <w:spacing w:after="0" w:line="240" w:lineRule="auto"/>
              <w:jc w:val="center"/>
              <w:rPr>
                <w:rFonts w:ascii="Times New Roman" w:eastAsia="Times New Roman" w:hAnsi="Times New Roman" w:cs="Times New Roman"/>
                <w:b/>
                <w:bCs/>
                <w:color w:val="FFFFFF"/>
                <w:sz w:val="24"/>
                <w:szCs w:val="24"/>
              </w:rPr>
            </w:pPr>
            <w:r w:rsidRPr="005A6930">
              <w:rPr>
                <w:rFonts w:ascii="Times New Roman" w:eastAsia="Times New Roman" w:hAnsi="Times New Roman" w:cs="Times New Roman"/>
                <w:b/>
                <w:bCs/>
                <w:color w:val="FFFFFF"/>
                <w:sz w:val="24"/>
                <w:szCs w:val="24"/>
              </w:rPr>
              <w:t>CSYT Công lập</w:t>
            </w:r>
          </w:p>
        </w:tc>
        <w:tc>
          <w:tcPr>
            <w:tcW w:w="2760" w:type="dxa"/>
            <w:gridSpan w:val="3"/>
            <w:tcBorders>
              <w:top w:val="single" w:sz="4" w:space="0" w:color="auto"/>
              <w:left w:val="nil"/>
              <w:bottom w:val="single" w:sz="4" w:space="0" w:color="auto"/>
              <w:right w:val="single" w:sz="4" w:space="0" w:color="auto"/>
            </w:tcBorders>
            <w:shd w:val="clear" w:color="000000" w:fill="F4B083"/>
            <w:vAlign w:val="center"/>
            <w:hideMark/>
          </w:tcPr>
          <w:p w14:paraId="5AA2BD41" w14:textId="77777777" w:rsidR="005A5ED2" w:rsidRPr="005A6930" w:rsidRDefault="005A5ED2" w:rsidP="005A5ED2">
            <w:pPr>
              <w:spacing w:after="0" w:line="240" w:lineRule="auto"/>
              <w:jc w:val="center"/>
              <w:rPr>
                <w:rFonts w:ascii="Times New Roman" w:eastAsia="Times New Roman" w:hAnsi="Times New Roman" w:cs="Times New Roman"/>
                <w:b/>
                <w:bCs/>
                <w:sz w:val="24"/>
                <w:szCs w:val="24"/>
              </w:rPr>
            </w:pPr>
            <w:r w:rsidRPr="005A6930">
              <w:rPr>
                <w:rFonts w:ascii="Times New Roman" w:eastAsia="Times New Roman" w:hAnsi="Times New Roman" w:cs="Times New Roman"/>
                <w:b/>
                <w:bCs/>
                <w:sz w:val="24"/>
                <w:szCs w:val="24"/>
              </w:rPr>
              <w:t>Phạm vi bảo lãnh</w:t>
            </w:r>
          </w:p>
        </w:tc>
        <w:tc>
          <w:tcPr>
            <w:tcW w:w="2380" w:type="dxa"/>
            <w:vMerge w:val="restart"/>
            <w:tcBorders>
              <w:top w:val="single" w:sz="4" w:space="0" w:color="auto"/>
              <w:left w:val="single" w:sz="4" w:space="0" w:color="auto"/>
              <w:bottom w:val="single" w:sz="4" w:space="0" w:color="auto"/>
              <w:right w:val="single" w:sz="4" w:space="0" w:color="auto"/>
            </w:tcBorders>
            <w:shd w:val="clear" w:color="000000" w:fill="002060"/>
            <w:vAlign w:val="center"/>
            <w:hideMark/>
          </w:tcPr>
          <w:p w14:paraId="30435E80" w14:textId="77777777" w:rsidR="005A5ED2" w:rsidRPr="005A6930" w:rsidRDefault="005A5ED2" w:rsidP="005A5ED2">
            <w:pPr>
              <w:spacing w:after="0" w:line="240" w:lineRule="auto"/>
              <w:jc w:val="center"/>
              <w:rPr>
                <w:rFonts w:ascii="Times New Roman" w:eastAsia="Times New Roman" w:hAnsi="Times New Roman" w:cs="Times New Roman"/>
                <w:b/>
                <w:bCs/>
                <w:color w:val="FFFFFF"/>
                <w:sz w:val="24"/>
                <w:szCs w:val="24"/>
              </w:rPr>
            </w:pPr>
            <w:r w:rsidRPr="005A6930">
              <w:rPr>
                <w:rFonts w:ascii="Times New Roman" w:eastAsia="Times New Roman" w:hAnsi="Times New Roman" w:cs="Times New Roman"/>
                <w:b/>
                <w:bCs/>
                <w:color w:val="FFFFFF"/>
                <w:sz w:val="24"/>
                <w:szCs w:val="24"/>
              </w:rPr>
              <w:t>Thời gian tiếp nhận Bảo lãnh viện phí</w:t>
            </w:r>
          </w:p>
        </w:tc>
        <w:tc>
          <w:tcPr>
            <w:tcW w:w="3020" w:type="dxa"/>
            <w:vMerge w:val="restart"/>
            <w:tcBorders>
              <w:top w:val="single" w:sz="4" w:space="0" w:color="auto"/>
              <w:left w:val="single" w:sz="4" w:space="0" w:color="auto"/>
              <w:bottom w:val="single" w:sz="4" w:space="0" w:color="auto"/>
              <w:right w:val="single" w:sz="4" w:space="0" w:color="auto"/>
            </w:tcBorders>
            <w:shd w:val="clear" w:color="000000" w:fill="002060"/>
            <w:vAlign w:val="center"/>
            <w:hideMark/>
          </w:tcPr>
          <w:p w14:paraId="238D1FF4" w14:textId="77777777" w:rsidR="005A5ED2" w:rsidRPr="005A6930" w:rsidRDefault="005A5ED2" w:rsidP="005A5ED2">
            <w:pPr>
              <w:spacing w:after="0" w:line="240" w:lineRule="auto"/>
              <w:jc w:val="center"/>
              <w:rPr>
                <w:rFonts w:ascii="Times New Roman" w:eastAsia="Times New Roman" w:hAnsi="Times New Roman" w:cs="Times New Roman"/>
                <w:b/>
                <w:bCs/>
                <w:color w:val="FFFFFF"/>
                <w:sz w:val="24"/>
                <w:szCs w:val="24"/>
              </w:rPr>
            </w:pPr>
            <w:r w:rsidRPr="005A6930">
              <w:rPr>
                <w:rFonts w:ascii="Times New Roman" w:eastAsia="Times New Roman" w:hAnsi="Times New Roman" w:cs="Times New Roman"/>
                <w:b/>
                <w:bCs/>
                <w:color w:val="FFFFFF"/>
                <w:sz w:val="24"/>
                <w:szCs w:val="24"/>
              </w:rPr>
              <w:t>Lưu ý</w:t>
            </w:r>
          </w:p>
        </w:tc>
      </w:tr>
      <w:tr w:rsidR="005A5ED2" w:rsidRPr="005A6930" w14:paraId="7C033727" w14:textId="77777777" w:rsidTr="005A6930">
        <w:trPr>
          <w:trHeight w:val="630"/>
        </w:trPr>
        <w:tc>
          <w:tcPr>
            <w:tcW w:w="2380" w:type="dxa"/>
            <w:vMerge/>
            <w:tcBorders>
              <w:top w:val="single" w:sz="4" w:space="0" w:color="auto"/>
              <w:left w:val="single" w:sz="4" w:space="0" w:color="auto"/>
              <w:bottom w:val="single" w:sz="4" w:space="0" w:color="auto"/>
              <w:right w:val="single" w:sz="4" w:space="0" w:color="auto"/>
            </w:tcBorders>
            <w:vAlign w:val="center"/>
            <w:hideMark/>
          </w:tcPr>
          <w:p w14:paraId="0BFDBF2E" w14:textId="77777777" w:rsidR="005A5ED2" w:rsidRPr="005A6930" w:rsidRDefault="005A5ED2" w:rsidP="005A5ED2">
            <w:pPr>
              <w:spacing w:after="0" w:line="240" w:lineRule="auto"/>
              <w:rPr>
                <w:rFonts w:ascii="Times New Roman" w:eastAsia="Times New Roman" w:hAnsi="Times New Roman" w:cs="Times New Roman"/>
                <w:b/>
                <w:bCs/>
                <w:color w:val="FFFFFF"/>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14:paraId="209BF472" w14:textId="77777777" w:rsidR="005A5ED2" w:rsidRPr="005A6930" w:rsidRDefault="005A5ED2" w:rsidP="005A5ED2">
            <w:pPr>
              <w:spacing w:after="0" w:line="240" w:lineRule="auto"/>
              <w:rPr>
                <w:rFonts w:ascii="Times New Roman" w:eastAsia="Times New Roman" w:hAnsi="Times New Roman" w:cs="Times New Roman"/>
                <w:b/>
                <w:bCs/>
                <w:color w:val="FFFFFF"/>
                <w:sz w:val="24"/>
                <w:szCs w:val="24"/>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19FD7DC0" w14:textId="77777777" w:rsidR="005A5ED2" w:rsidRPr="005A6930" w:rsidRDefault="005A5ED2" w:rsidP="005A5ED2">
            <w:pPr>
              <w:spacing w:after="0" w:line="240" w:lineRule="auto"/>
              <w:rPr>
                <w:rFonts w:ascii="Times New Roman" w:eastAsia="Times New Roman" w:hAnsi="Times New Roman" w:cs="Times New Roman"/>
                <w:b/>
                <w:bCs/>
                <w:color w:val="FFFFFF"/>
                <w:sz w:val="24"/>
                <w:szCs w:val="24"/>
              </w:rPr>
            </w:pPr>
          </w:p>
        </w:tc>
        <w:tc>
          <w:tcPr>
            <w:tcW w:w="920" w:type="dxa"/>
            <w:tcBorders>
              <w:top w:val="nil"/>
              <w:left w:val="nil"/>
              <w:bottom w:val="single" w:sz="4" w:space="0" w:color="auto"/>
              <w:right w:val="single" w:sz="4" w:space="0" w:color="auto"/>
            </w:tcBorders>
            <w:shd w:val="clear" w:color="000000" w:fill="002060"/>
            <w:vAlign w:val="center"/>
            <w:hideMark/>
          </w:tcPr>
          <w:p w14:paraId="2CCDFB67" w14:textId="77777777" w:rsidR="005A5ED2" w:rsidRPr="005A6930" w:rsidRDefault="005A5ED2" w:rsidP="005A5ED2">
            <w:pPr>
              <w:spacing w:after="0" w:line="240" w:lineRule="auto"/>
              <w:jc w:val="center"/>
              <w:rPr>
                <w:rFonts w:ascii="Times New Roman" w:eastAsia="Times New Roman" w:hAnsi="Times New Roman" w:cs="Times New Roman"/>
                <w:b/>
                <w:bCs/>
                <w:color w:val="FFFFFF"/>
                <w:sz w:val="24"/>
                <w:szCs w:val="24"/>
              </w:rPr>
            </w:pPr>
            <w:r w:rsidRPr="005A6930">
              <w:rPr>
                <w:rFonts w:ascii="Times New Roman" w:eastAsia="Times New Roman" w:hAnsi="Times New Roman" w:cs="Times New Roman"/>
                <w:b/>
                <w:bCs/>
                <w:color w:val="FFFFFF"/>
                <w:sz w:val="24"/>
                <w:szCs w:val="24"/>
              </w:rPr>
              <w:t>Nội trú</w:t>
            </w:r>
          </w:p>
        </w:tc>
        <w:tc>
          <w:tcPr>
            <w:tcW w:w="920" w:type="dxa"/>
            <w:tcBorders>
              <w:top w:val="nil"/>
              <w:left w:val="nil"/>
              <w:bottom w:val="single" w:sz="4" w:space="0" w:color="auto"/>
              <w:right w:val="single" w:sz="4" w:space="0" w:color="auto"/>
            </w:tcBorders>
            <w:shd w:val="clear" w:color="000000" w:fill="002060"/>
            <w:vAlign w:val="center"/>
            <w:hideMark/>
          </w:tcPr>
          <w:p w14:paraId="75327149" w14:textId="77777777" w:rsidR="005A5ED2" w:rsidRPr="005A6930" w:rsidRDefault="005A5ED2" w:rsidP="005A5ED2">
            <w:pPr>
              <w:spacing w:after="0" w:line="240" w:lineRule="auto"/>
              <w:jc w:val="center"/>
              <w:rPr>
                <w:rFonts w:ascii="Times New Roman" w:eastAsia="Times New Roman" w:hAnsi="Times New Roman" w:cs="Times New Roman"/>
                <w:b/>
                <w:bCs/>
                <w:color w:val="FFFFFF"/>
                <w:sz w:val="24"/>
                <w:szCs w:val="24"/>
              </w:rPr>
            </w:pPr>
            <w:r w:rsidRPr="005A6930">
              <w:rPr>
                <w:rFonts w:ascii="Times New Roman" w:eastAsia="Times New Roman" w:hAnsi="Times New Roman" w:cs="Times New Roman"/>
                <w:b/>
                <w:bCs/>
                <w:color w:val="FFFFFF"/>
                <w:sz w:val="24"/>
                <w:szCs w:val="24"/>
              </w:rPr>
              <w:t>Ngoại trú</w:t>
            </w:r>
          </w:p>
        </w:tc>
        <w:tc>
          <w:tcPr>
            <w:tcW w:w="920" w:type="dxa"/>
            <w:tcBorders>
              <w:top w:val="nil"/>
              <w:left w:val="nil"/>
              <w:bottom w:val="single" w:sz="4" w:space="0" w:color="auto"/>
              <w:right w:val="single" w:sz="4" w:space="0" w:color="auto"/>
            </w:tcBorders>
            <w:shd w:val="clear" w:color="000000" w:fill="002060"/>
            <w:vAlign w:val="center"/>
            <w:hideMark/>
          </w:tcPr>
          <w:p w14:paraId="2B30F9AD" w14:textId="77777777" w:rsidR="005A5ED2" w:rsidRPr="005A6930" w:rsidRDefault="005A5ED2" w:rsidP="005A5ED2">
            <w:pPr>
              <w:spacing w:after="0" w:line="240" w:lineRule="auto"/>
              <w:jc w:val="center"/>
              <w:rPr>
                <w:rFonts w:ascii="Times New Roman" w:eastAsia="Times New Roman" w:hAnsi="Times New Roman" w:cs="Times New Roman"/>
                <w:b/>
                <w:bCs/>
                <w:color w:val="FFFFFF"/>
                <w:sz w:val="24"/>
                <w:szCs w:val="24"/>
              </w:rPr>
            </w:pPr>
            <w:r w:rsidRPr="005A6930">
              <w:rPr>
                <w:rFonts w:ascii="Times New Roman" w:eastAsia="Times New Roman" w:hAnsi="Times New Roman" w:cs="Times New Roman"/>
                <w:b/>
                <w:bCs/>
                <w:color w:val="FFFFFF"/>
                <w:sz w:val="24"/>
                <w:szCs w:val="24"/>
              </w:rPr>
              <w:t>Nha khoa</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10E73AF1" w14:textId="77777777" w:rsidR="005A5ED2" w:rsidRPr="005A6930" w:rsidRDefault="005A5ED2" w:rsidP="005A5ED2">
            <w:pPr>
              <w:spacing w:after="0" w:line="240" w:lineRule="auto"/>
              <w:rPr>
                <w:rFonts w:ascii="Times New Roman" w:eastAsia="Times New Roman" w:hAnsi="Times New Roman" w:cs="Times New Roman"/>
                <w:b/>
                <w:bCs/>
                <w:color w:val="FFFFFF"/>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14:paraId="11CCE1E8" w14:textId="77777777" w:rsidR="005A5ED2" w:rsidRPr="005A6930" w:rsidRDefault="005A5ED2" w:rsidP="005A5ED2">
            <w:pPr>
              <w:spacing w:after="0" w:line="240" w:lineRule="auto"/>
              <w:rPr>
                <w:rFonts w:ascii="Times New Roman" w:eastAsia="Times New Roman" w:hAnsi="Times New Roman" w:cs="Times New Roman"/>
                <w:b/>
                <w:bCs/>
                <w:color w:val="FFFFFF"/>
                <w:sz w:val="24"/>
                <w:szCs w:val="24"/>
              </w:rPr>
            </w:pPr>
          </w:p>
        </w:tc>
      </w:tr>
      <w:tr w:rsidR="005A5ED2" w:rsidRPr="005A6930" w14:paraId="01D76FD9" w14:textId="77777777" w:rsidTr="005A6930">
        <w:trPr>
          <w:trHeight w:val="600"/>
        </w:trPr>
        <w:tc>
          <w:tcPr>
            <w:tcW w:w="14480" w:type="dxa"/>
            <w:gridSpan w:val="8"/>
            <w:tcBorders>
              <w:top w:val="single" w:sz="4" w:space="0" w:color="auto"/>
              <w:left w:val="single" w:sz="4" w:space="0" w:color="auto"/>
              <w:bottom w:val="single" w:sz="4" w:space="0" w:color="auto"/>
              <w:right w:val="single" w:sz="4" w:space="0" w:color="000000"/>
            </w:tcBorders>
            <w:shd w:val="clear" w:color="000000" w:fill="8EA9DB"/>
            <w:vAlign w:val="center"/>
            <w:hideMark/>
          </w:tcPr>
          <w:p w14:paraId="2267C403" w14:textId="77777777" w:rsidR="005A5ED2" w:rsidRPr="005A6930" w:rsidRDefault="005A5ED2" w:rsidP="00484232">
            <w:pPr>
              <w:pStyle w:val="Heading1"/>
              <w:rPr>
                <w:rFonts w:ascii="Times New Roman" w:eastAsia="Times New Roman" w:hAnsi="Times New Roman" w:cs="Times New Roman"/>
              </w:rPr>
            </w:pPr>
            <w:bookmarkStart w:id="0" w:name="_Toc160807758"/>
            <w:r w:rsidRPr="005A6930">
              <w:rPr>
                <w:rFonts w:ascii="Times New Roman" w:eastAsia="Times New Roman" w:hAnsi="Times New Roman" w:cs="Times New Roman"/>
              </w:rPr>
              <w:t>Tỉnh Bà Rịa - Vũng Tàu</w:t>
            </w:r>
            <w:bookmarkEnd w:id="0"/>
          </w:p>
        </w:tc>
      </w:tr>
      <w:tr w:rsidR="005A5ED2" w:rsidRPr="005A6930" w14:paraId="60A7F202" w14:textId="77777777" w:rsidTr="005A6930">
        <w:trPr>
          <w:trHeight w:val="94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40EA999F"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Bệnh viện Đa khoa Vạn Phước</w:t>
            </w:r>
          </w:p>
        </w:tc>
        <w:tc>
          <w:tcPr>
            <w:tcW w:w="3020" w:type="dxa"/>
            <w:tcBorders>
              <w:top w:val="nil"/>
              <w:left w:val="nil"/>
              <w:bottom w:val="single" w:sz="4" w:space="0" w:color="auto"/>
              <w:right w:val="single" w:sz="4" w:space="0" w:color="auto"/>
            </w:tcBorders>
            <w:shd w:val="clear" w:color="auto" w:fill="auto"/>
            <w:vAlign w:val="center"/>
            <w:hideMark/>
          </w:tcPr>
          <w:p w14:paraId="03142EAD" w14:textId="061252EF"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42 Cách Mạng Tháng Tám, Phường Long Hương, TP. Bà Rịa, Tỉnh Bà Rịa - Vũng Tàu</w:t>
            </w:r>
          </w:p>
        </w:tc>
        <w:tc>
          <w:tcPr>
            <w:tcW w:w="920" w:type="dxa"/>
            <w:tcBorders>
              <w:top w:val="nil"/>
              <w:left w:val="nil"/>
              <w:bottom w:val="single" w:sz="4" w:space="0" w:color="auto"/>
              <w:right w:val="single" w:sz="4" w:space="0" w:color="auto"/>
            </w:tcBorders>
            <w:shd w:val="clear" w:color="auto" w:fill="auto"/>
            <w:vAlign w:val="center"/>
            <w:hideMark/>
          </w:tcPr>
          <w:p w14:paraId="384F5906"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5716FB2B"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27AE961C"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6FC182D1"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6DC4732D"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Thứ 2 - Thứ 6</w:t>
            </w:r>
            <w:r w:rsidRPr="005A6930">
              <w:rPr>
                <w:rFonts w:ascii="Times New Roman" w:eastAsia="Times New Roman" w:hAnsi="Times New Roman" w:cs="Times New Roman"/>
                <w:color w:val="000000"/>
                <w:sz w:val="24"/>
                <w:szCs w:val="24"/>
              </w:rPr>
              <w:br/>
              <w:t>8h - 11h</w:t>
            </w:r>
            <w:r w:rsidRPr="005A6930">
              <w:rPr>
                <w:rFonts w:ascii="Times New Roman" w:eastAsia="Times New Roman" w:hAnsi="Times New Roman" w:cs="Times New Roman"/>
                <w:color w:val="000000"/>
                <w:sz w:val="24"/>
                <w:szCs w:val="24"/>
              </w:rPr>
              <w:br/>
              <w:t>14h - 17h</w:t>
            </w:r>
          </w:p>
        </w:tc>
        <w:tc>
          <w:tcPr>
            <w:tcW w:w="3020" w:type="dxa"/>
            <w:tcBorders>
              <w:top w:val="nil"/>
              <w:left w:val="nil"/>
              <w:bottom w:val="single" w:sz="4" w:space="0" w:color="auto"/>
              <w:right w:val="single" w:sz="4" w:space="0" w:color="auto"/>
            </w:tcBorders>
            <w:shd w:val="clear" w:color="auto" w:fill="auto"/>
            <w:vAlign w:val="center"/>
            <w:hideMark/>
          </w:tcPr>
          <w:p w14:paraId="24836AE1"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Tạm ứng theo quy định của Bệnh viện</w:t>
            </w:r>
            <w:r w:rsidRPr="005A6930">
              <w:rPr>
                <w:rFonts w:ascii="Times New Roman" w:eastAsia="Times New Roman" w:hAnsi="Times New Roman" w:cs="Times New Roman"/>
                <w:color w:val="000000"/>
                <w:sz w:val="24"/>
                <w:szCs w:val="24"/>
              </w:rPr>
              <w:br/>
              <w:t>Thu 100,000/ca BLVP</w:t>
            </w:r>
          </w:p>
        </w:tc>
      </w:tr>
      <w:tr w:rsidR="005A5ED2" w:rsidRPr="005A6930" w14:paraId="5472E10F" w14:textId="77777777" w:rsidTr="005A6930">
        <w:trPr>
          <w:trHeight w:val="600"/>
        </w:trPr>
        <w:tc>
          <w:tcPr>
            <w:tcW w:w="14480" w:type="dxa"/>
            <w:gridSpan w:val="8"/>
            <w:tcBorders>
              <w:top w:val="single" w:sz="4" w:space="0" w:color="auto"/>
              <w:left w:val="single" w:sz="4" w:space="0" w:color="auto"/>
              <w:bottom w:val="single" w:sz="4" w:space="0" w:color="auto"/>
              <w:right w:val="single" w:sz="4" w:space="0" w:color="000000"/>
            </w:tcBorders>
            <w:shd w:val="clear" w:color="000000" w:fill="8EA9DB"/>
            <w:vAlign w:val="center"/>
            <w:hideMark/>
          </w:tcPr>
          <w:p w14:paraId="25FC2061" w14:textId="77777777" w:rsidR="005A5ED2" w:rsidRPr="005A6930" w:rsidRDefault="005A5ED2" w:rsidP="005A5ED2">
            <w:pPr>
              <w:pStyle w:val="Heading1"/>
              <w:rPr>
                <w:rFonts w:ascii="Times New Roman" w:eastAsia="Times New Roman" w:hAnsi="Times New Roman" w:cs="Times New Roman"/>
              </w:rPr>
            </w:pPr>
            <w:bookmarkStart w:id="1" w:name="_Toc160807759"/>
            <w:r w:rsidRPr="005A6930">
              <w:rPr>
                <w:rFonts w:ascii="Times New Roman" w:eastAsia="Times New Roman" w:hAnsi="Times New Roman" w:cs="Times New Roman"/>
              </w:rPr>
              <w:t>Tỉnh Bạc Liêu</w:t>
            </w:r>
            <w:bookmarkEnd w:id="1"/>
          </w:p>
        </w:tc>
      </w:tr>
      <w:tr w:rsidR="005A5ED2" w:rsidRPr="005A6930" w14:paraId="07CAECFA" w14:textId="77777777" w:rsidTr="005A6930">
        <w:trPr>
          <w:trHeight w:val="60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5630E2A6"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Bệnh viện Đa khoa Thanh Vũ Medic Bạc Liêu</w:t>
            </w:r>
          </w:p>
        </w:tc>
        <w:tc>
          <w:tcPr>
            <w:tcW w:w="3020" w:type="dxa"/>
            <w:tcBorders>
              <w:top w:val="nil"/>
              <w:left w:val="nil"/>
              <w:bottom w:val="single" w:sz="4" w:space="0" w:color="auto"/>
              <w:right w:val="single" w:sz="4" w:space="0" w:color="auto"/>
            </w:tcBorders>
            <w:shd w:val="clear" w:color="auto" w:fill="auto"/>
            <w:vAlign w:val="center"/>
            <w:hideMark/>
          </w:tcPr>
          <w:p w14:paraId="2C73F138"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Số 02DN, Đường tránh QL1A, Khóm 1, Phường 7, TP Bạc Liêu, Tỉnh Bạc Liêu</w:t>
            </w:r>
          </w:p>
        </w:tc>
        <w:tc>
          <w:tcPr>
            <w:tcW w:w="920" w:type="dxa"/>
            <w:tcBorders>
              <w:top w:val="nil"/>
              <w:left w:val="nil"/>
              <w:bottom w:val="single" w:sz="4" w:space="0" w:color="auto"/>
              <w:right w:val="single" w:sz="4" w:space="0" w:color="auto"/>
            </w:tcBorders>
            <w:shd w:val="clear" w:color="auto" w:fill="auto"/>
            <w:vAlign w:val="center"/>
            <w:hideMark/>
          </w:tcPr>
          <w:p w14:paraId="76F9AEEF"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63B8EC80"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4855D712"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2028AEF3"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14:paraId="53CC58D9"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Thứ 2 - Thứ 7:</w:t>
            </w:r>
            <w:r w:rsidRPr="005A6930">
              <w:rPr>
                <w:rFonts w:ascii="Times New Roman" w:eastAsia="Times New Roman" w:hAnsi="Times New Roman" w:cs="Times New Roman"/>
                <w:color w:val="000000"/>
                <w:sz w:val="24"/>
                <w:szCs w:val="24"/>
              </w:rPr>
              <w:br/>
              <w:t>7h - 11h</w:t>
            </w:r>
            <w:r w:rsidRPr="005A6930">
              <w:rPr>
                <w:rFonts w:ascii="Times New Roman" w:eastAsia="Times New Roman" w:hAnsi="Times New Roman" w:cs="Times New Roman"/>
                <w:color w:val="000000"/>
                <w:sz w:val="24"/>
                <w:szCs w:val="24"/>
              </w:rPr>
              <w:br/>
              <w:t>13h - 17h</w:t>
            </w:r>
          </w:p>
        </w:tc>
        <w:tc>
          <w:tcPr>
            <w:tcW w:w="3020" w:type="dxa"/>
            <w:tcBorders>
              <w:top w:val="nil"/>
              <w:left w:val="nil"/>
              <w:bottom w:val="single" w:sz="4" w:space="0" w:color="auto"/>
              <w:right w:val="single" w:sz="4" w:space="0" w:color="auto"/>
            </w:tcBorders>
            <w:shd w:val="clear" w:color="auto" w:fill="auto"/>
            <w:vAlign w:val="center"/>
            <w:hideMark/>
          </w:tcPr>
          <w:p w14:paraId="61795BFD"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Tạm ứng theo quy định của Bệnh viện</w:t>
            </w:r>
            <w:r w:rsidRPr="005A6930">
              <w:rPr>
                <w:rFonts w:ascii="Times New Roman" w:eastAsia="Times New Roman" w:hAnsi="Times New Roman" w:cs="Times New Roman"/>
                <w:color w:val="000000"/>
                <w:sz w:val="24"/>
                <w:szCs w:val="24"/>
              </w:rPr>
              <w:br/>
              <w:t>Thu 200 000đ/ca ngoại trú</w:t>
            </w:r>
            <w:r w:rsidRPr="005A6930">
              <w:rPr>
                <w:rFonts w:ascii="Times New Roman" w:eastAsia="Times New Roman" w:hAnsi="Times New Roman" w:cs="Times New Roman"/>
                <w:color w:val="000000"/>
                <w:sz w:val="24"/>
                <w:szCs w:val="24"/>
              </w:rPr>
              <w:br/>
              <w:t>Thu 500 000đ/ca nội trú</w:t>
            </w:r>
          </w:p>
        </w:tc>
      </w:tr>
      <w:tr w:rsidR="005A5ED2" w:rsidRPr="005A6930" w14:paraId="73308B5A" w14:textId="77777777" w:rsidTr="005A6930">
        <w:trPr>
          <w:trHeight w:val="600"/>
        </w:trPr>
        <w:tc>
          <w:tcPr>
            <w:tcW w:w="14480" w:type="dxa"/>
            <w:gridSpan w:val="8"/>
            <w:tcBorders>
              <w:top w:val="single" w:sz="4" w:space="0" w:color="auto"/>
              <w:left w:val="single" w:sz="4" w:space="0" w:color="auto"/>
              <w:bottom w:val="single" w:sz="4" w:space="0" w:color="auto"/>
              <w:right w:val="single" w:sz="4" w:space="0" w:color="000000"/>
            </w:tcBorders>
            <w:shd w:val="clear" w:color="000000" w:fill="8EA9DB"/>
            <w:vAlign w:val="center"/>
            <w:hideMark/>
          </w:tcPr>
          <w:p w14:paraId="0EF1F429" w14:textId="77777777" w:rsidR="005A5ED2" w:rsidRPr="005A6930" w:rsidRDefault="005A5ED2" w:rsidP="005A5ED2">
            <w:pPr>
              <w:pStyle w:val="Heading1"/>
              <w:rPr>
                <w:rFonts w:ascii="Times New Roman" w:eastAsia="Times New Roman" w:hAnsi="Times New Roman" w:cs="Times New Roman"/>
              </w:rPr>
            </w:pPr>
            <w:bookmarkStart w:id="2" w:name="_Toc160807760"/>
            <w:r w:rsidRPr="005A6930">
              <w:rPr>
                <w:rFonts w:ascii="Times New Roman" w:eastAsia="Times New Roman" w:hAnsi="Times New Roman" w:cs="Times New Roman"/>
              </w:rPr>
              <w:t>Tỉnh Bình Định</w:t>
            </w:r>
            <w:bookmarkEnd w:id="2"/>
          </w:p>
        </w:tc>
      </w:tr>
      <w:tr w:rsidR="005A5ED2" w:rsidRPr="005A6930" w14:paraId="0F6B7F04" w14:textId="77777777" w:rsidTr="005A6930">
        <w:trPr>
          <w:trHeight w:val="189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285F0052"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Bệnh viện Bình Định</w:t>
            </w:r>
          </w:p>
        </w:tc>
        <w:tc>
          <w:tcPr>
            <w:tcW w:w="3020" w:type="dxa"/>
            <w:tcBorders>
              <w:top w:val="nil"/>
              <w:left w:val="nil"/>
              <w:bottom w:val="single" w:sz="4" w:space="0" w:color="auto"/>
              <w:right w:val="single" w:sz="4" w:space="0" w:color="auto"/>
            </w:tcBorders>
            <w:shd w:val="clear" w:color="auto" w:fill="auto"/>
            <w:vAlign w:val="center"/>
            <w:hideMark/>
          </w:tcPr>
          <w:p w14:paraId="5F9C10BF"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Số 39A Phạm Ngọc Thạch, Phường Trần Phú, TP Quy Nhơn, Tỉnh Bình định</w:t>
            </w:r>
          </w:p>
        </w:tc>
        <w:tc>
          <w:tcPr>
            <w:tcW w:w="920" w:type="dxa"/>
            <w:tcBorders>
              <w:top w:val="nil"/>
              <w:left w:val="nil"/>
              <w:bottom w:val="single" w:sz="4" w:space="0" w:color="auto"/>
              <w:right w:val="single" w:sz="4" w:space="0" w:color="auto"/>
            </w:tcBorders>
            <w:shd w:val="clear" w:color="auto" w:fill="auto"/>
            <w:vAlign w:val="center"/>
            <w:hideMark/>
          </w:tcPr>
          <w:p w14:paraId="013B49C1"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5A8926D6"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5AA3C2A6"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576F369E"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14:paraId="608F1CD8"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Thứ 2 - Thứ 6</w:t>
            </w:r>
            <w:r w:rsidRPr="005A6930">
              <w:rPr>
                <w:rFonts w:ascii="Times New Roman" w:eastAsia="Times New Roman" w:hAnsi="Times New Roman" w:cs="Times New Roman"/>
                <w:color w:val="000000"/>
                <w:sz w:val="24"/>
                <w:szCs w:val="24"/>
              </w:rPr>
              <w:br/>
              <w:t>8h - 12h</w:t>
            </w:r>
            <w:r w:rsidRPr="005A6930">
              <w:rPr>
                <w:rFonts w:ascii="Times New Roman" w:eastAsia="Times New Roman" w:hAnsi="Times New Roman" w:cs="Times New Roman"/>
                <w:color w:val="000000"/>
                <w:sz w:val="24"/>
                <w:szCs w:val="24"/>
              </w:rPr>
              <w:br/>
              <w:t>13h - 16h30</w:t>
            </w:r>
          </w:p>
        </w:tc>
        <w:tc>
          <w:tcPr>
            <w:tcW w:w="3020" w:type="dxa"/>
            <w:tcBorders>
              <w:top w:val="nil"/>
              <w:left w:val="nil"/>
              <w:bottom w:val="single" w:sz="4" w:space="0" w:color="auto"/>
              <w:right w:val="single" w:sz="4" w:space="0" w:color="auto"/>
            </w:tcBorders>
            <w:shd w:val="clear" w:color="auto" w:fill="auto"/>
            <w:vAlign w:val="center"/>
            <w:hideMark/>
          </w:tcPr>
          <w:p w14:paraId="6D527550"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Tạm ứng theo quy định của Bệnh viện</w:t>
            </w:r>
            <w:r w:rsidRPr="005A6930">
              <w:rPr>
                <w:rFonts w:ascii="Times New Roman" w:eastAsia="Times New Roman" w:hAnsi="Times New Roman" w:cs="Times New Roman"/>
                <w:color w:val="000000"/>
                <w:sz w:val="24"/>
                <w:szCs w:val="24"/>
              </w:rPr>
              <w:br/>
              <w:t>Khách hàng xuất trình thẻ BH và giấy tờ tùy thân tại Quầy CSKH tại tầng 3 Bệnh viện để sử dụng BLVP</w:t>
            </w:r>
          </w:p>
        </w:tc>
      </w:tr>
      <w:tr w:rsidR="005A5ED2" w:rsidRPr="005A6930" w14:paraId="58B3ED2B" w14:textId="77777777" w:rsidTr="005A6930">
        <w:trPr>
          <w:trHeight w:val="60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29F48729"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Bệnh viện Phong - Da liễu Trung ương Quy Hòa</w:t>
            </w:r>
          </w:p>
        </w:tc>
        <w:tc>
          <w:tcPr>
            <w:tcW w:w="3020" w:type="dxa"/>
            <w:tcBorders>
              <w:top w:val="nil"/>
              <w:left w:val="nil"/>
              <w:bottom w:val="single" w:sz="4" w:space="0" w:color="auto"/>
              <w:right w:val="single" w:sz="4" w:space="0" w:color="auto"/>
            </w:tcBorders>
            <w:shd w:val="clear" w:color="auto" w:fill="auto"/>
            <w:vAlign w:val="center"/>
            <w:hideMark/>
          </w:tcPr>
          <w:p w14:paraId="24F1E70B"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05A Chế Lan Viên, Phường Ghềnh Ráng, TP Quy Nhơn, Tỉnh Bình Định</w:t>
            </w:r>
          </w:p>
        </w:tc>
        <w:tc>
          <w:tcPr>
            <w:tcW w:w="920" w:type="dxa"/>
            <w:tcBorders>
              <w:top w:val="nil"/>
              <w:left w:val="nil"/>
              <w:bottom w:val="single" w:sz="4" w:space="0" w:color="auto"/>
              <w:right w:val="single" w:sz="4" w:space="0" w:color="auto"/>
            </w:tcBorders>
            <w:shd w:val="clear" w:color="auto" w:fill="auto"/>
            <w:vAlign w:val="center"/>
            <w:hideMark/>
          </w:tcPr>
          <w:p w14:paraId="6F395ED8"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06F87A1C"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05713E8B"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64792114"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15F6DA27"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T2-CN</w:t>
            </w:r>
            <w:r w:rsidRPr="005A6930">
              <w:rPr>
                <w:rFonts w:ascii="Times New Roman" w:eastAsia="Times New Roman" w:hAnsi="Times New Roman" w:cs="Times New Roman"/>
                <w:color w:val="000000"/>
                <w:sz w:val="24"/>
                <w:szCs w:val="24"/>
              </w:rPr>
              <w:br/>
              <w:t>7h - 11h30</w:t>
            </w:r>
            <w:r w:rsidRPr="005A6930">
              <w:rPr>
                <w:rFonts w:ascii="Times New Roman" w:eastAsia="Times New Roman" w:hAnsi="Times New Roman" w:cs="Times New Roman"/>
                <w:color w:val="000000"/>
                <w:sz w:val="24"/>
                <w:szCs w:val="24"/>
              </w:rPr>
              <w:br/>
              <w:t>13h - 17h</w:t>
            </w:r>
          </w:p>
        </w:tc>
        <w:tc>
          <w:tcPr>
            <w:tcW w:w="3020" w:type="dxa"/>
            <w:tcBorders>
              <w:top w:val="nil"/>
              <w:left w:val="nil"/>
              <w:bottom w:val="single" w:sz="4" w:space="0" w:color="auto"/>
              <w:right w:val="single" w:sz="4" w:space="0" w:color="auto"/>
            </w:tcBorders>
            <w:shd w:val="clear" w:color="auto" w:fill="auto"/>
            <w:vAlign w:val="center"/>
            <w:hideMark/>
          </w:tcPr>
          <w:p w14:paraId="3A1BD47F"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Tạm ứng theo quy định của Bệnh viện</w:t>
            </w:r>
            <w:r w:rsidRPr="005A6930">
              <w:rPr>
                <w:rFonts w:ascii="Times New Roman" w:eastAsia="Times New Roman" w:hAnsi="Times New Roman" w:cs="Times New Roman"/>
                <w:color w:val="000000"/>
                <w:sz w:val="24"/>
                <w:szCs w:val="24"/>
              </w:rPr>
              <w:br/>
              <w:t>- Phụ thu BLVP:</w:t>
            </w:r>
            <w:r w:rsidRPr="005A6930">
              <w:rPr>
                <w:rFonts w:ascii="Times New Roman" w:eastAsia="Times New Roman" w:hAnsi="Times New Roman" w:cs="Times New Roman"/>
                <w:color w:val="000000"/>
                <w:sz w:val="24"/>
                <w:szCs w:val="24"/>
              </w:rPr>
              <w:br/>
              <w:t xml:space="preserve">Thu 100.000 VND/case ngoại trú </w:t>
            </w:r>
            <w:r w:rsidRPr="005A6930">
              <w:rPr>
                <w:rFonts w:ascii="Times New Roman" w:eastAsia="Times New Roman" w:hAnsi="Times New Roman" w:cs="Times New Roman"/>
                <w:color w:val="000000"/>
                <w:sz w:val="24"/>
                <w:szCs w:val="24"/>
              </w:rPr>
              <w:br/>
              <w:t>Thu 300.000 VND/case nội trú</w:t>
            </w:r>
          </w:p>
        </w:tc>
      </w:tr>
      <w:tr w:rsidR="005A5ED2" w:rsidRPr="005A6930" w14:paraId="1DCB65AB" w14:textId="77777777" w:rsidTr="005A6930">
        <w:trPr>
          <w:trHeight w:val="600"/>
        </w:trPr>
        <w:tc>
          <w:tcPr>
            <w:tcW w:w="14480" w:type="dxa"/>
            <w:gridSpan w:val="8"/>
            <w:tcBorders>
              <w:top w:val="single" w:sz="4" w:space="0" w:color="auto"/>
              <w:left w:val="single" w:sz="4" w:space="0" w:color="auto"/>
              <w:bottom w:val="single" w:sz="4" w:space="0" w:color="auto"/>
              <w:right w:val="single" w:sz="4" w:space="0" w:color="000000"/>
            </w:tcBorders>
            <w:shd w:val="clear" w:color="000000" w:fill="8EA9DB"/>
            <w:vAlign w:val="center"/>
            <w:hideMark/>
          </w:tcPr>
          <w:p w14:paraId="099E6D15" w14:textId="77777777" w:rsidR="005A5ED2" w:rsidRPr="005A6930" w:rsidRDefault="005A5ED2" w:rsidP="005A5ED2">
            <w:pPr>
              <w:pStyle w:val="Heading1"/>
              <w:rPr>
                <w:rFonts w:ascii="Times New Roman" w:eastAsia="Times New Roman" w:hAnsi="Times New Roman" w:cs="Times New Roman"/>
              </w:rPr>
            </w:pPr>
            <w:bookmarkStart w:id="3" w:name="_Toc160807761"/>
            <w:r w:rsidRPr="005A6930">
              <w:rPr>
                <w:rFonts w:ascii="Times New Roman" w:eastAsia="Times New Roman" w:hAnsi="Times New Roman" w:cs="Times New Roman"/>
              </w:rPr>
              <w:lastRenderedPageBreak/>
              <w:t>Tỉnh Bình Dương</w:t>
            </w:r>
            <w:bookmarkEnd w:id="3"/>
          </w:p>
        </w:tc>
      </w:tr>
      <w:tr w:rsidR="005A5ED2" w:rsidRPr="005A6930" w14:paraId="44177CF1" w14:textId="77777777" w:rsidTr="005A6930">
        <w:trPr>
          <w:trHeight w:val="346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1F081CF3"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Bệnh viện Quốc tế Columbia Asia Bình Dương</w:t>
            </w:r>
          </w:p>
        </w:tc>
        <w:tc>
          <w:tcPr>
            <w:tcW w:w="3020" w:type="dxa"/>
            <w:tcBorders>
              <w:top w:val="nil"/>
              <w:left w:val="nil"/>
              <w:bottom w:val="single" w:sz="4" w:space="0" w:color="auto"/>
              <w:right w:val="single" w:sz="4" w:space="0" w:color="auto"/>
            </w:tcBorders>
            <w:shd w:val="clear" w:color="auto" w:fill="auto"/>
            <w:vAlign w:val="center"/>
            <w:hideMark/>
          </w:tcPr>
          <w:p w14:paraId="154B693A"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Số 178 Hòa Lân, Phường Thuận Giao, TX Thuận An, Tỉnh Bình Dương</w:t>
            </w:r>
          </w:p>
        </w:tc>
        <w:tc>
          <w:tcPr>
            <w:tcW w:w="920" w:type="dxa"/>
            <w:tcBorders>
              <w:top w:val="nil"/>
              <w:left w:val="nil"/>
              <w:bottom w:val="single" w:sz="4" w:space="0" w:color="auto"/>
              <w:right w:val="single" w:sz="4" w:space="0" w:color="auto"/>
            </w:tcBorders>
            <w:shd w:val="clear" w:color="auto" w:fill="auto"/>
            <w:vAlign w:val="center"/>
            <w:hideMark/>
          </w:tcPr>
          <w:p w14:paraId="09108C79"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5AE9AC7C"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518B0988"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5DF9833E"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482CBD63"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24/7, kể cả ngày Lễ</w:t>
            </w:r>
          </w:p>
        </w:tc>
        <w:tc>
          <w:tcPr>
            <w:tcW w:w="3020" w:type="dxa"/>
            <w:tcBorders>
              <w:top w:val="nil"/>
              <w:left w:val="nil"/>
              <w:bottom w:val="single" w:sz="4" w:space="0" w:color="auto"/>
              <w:right w:val="single" w:sz="4" w:space="0" w:color="auto"/>
            </w:tcBorders>
            <w:shd w:val="clear" w:color="auto" w:fill="auto"/>
            <w:vAlign w:val="center"/>
            <w:hideMark/>
          </w:tcPr>
          <w:p w14:paraId="776A4CF6"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Quy định đặt cọc nội trú:</w:t>
            </w:r>
            <w:r w:rsidRPr="005A6930">
              <w:rPr>
                <w:rFonts w:ascii="Times New Roman" w:eastAsia="Times New Roman" w:hAnsi="Times New Roman" w:cs="Times New Roman"/>
                <w:color w:val="000000"/>
                <w:sz w:val="24"/>
                <w:szCs w:val="24"/>
              </w:rPr>
              <w:br/>
              <w:t>- Nội khoa : 3 triệu -5 triệu vnđ</w:t>
            </w:r>
            <w:r w:rsidRPr="005A6930">
              <w:rPr>
                <w:rFonts w:ascii="Times New Roman" w:eastAsia="Times New Roman" w:hAnsi="Times New Roman" w:cs="Times New Roman"/>
                <w:color w:val="000000"/>
                <w:sz w:val="24"/>
                <w:szCs w:val="24"/>
              </w:rPr>
              <w:br/>
              <w:t>- Phẫu thuật : Ít nhất 50% chi phí phẫu thuật</w:t>
            </w:r>
            <w:r w:rsidRPr="005A6930">
              <w:rPr>
                <w:rFonts w:ascii="Times New Roman" w:eastAsia="Times New Roman" w:hAnsi="Times New Roman" w:cs="Times New Roman"/>
                <w:color w:val="000000"/>
                <w:sz w:val="24"/>
                <w:szCs w:val="24"/>
              </w:rPr>
              <w:br/>
              <w:t>- Nội soi : 3 triệu vnđ</w:t>
            </w:r>
            <w:r w:rsidRPr="005A6930">
              <w:rPr>
                <w:rFonts w:ascii="Times New Roman" w:eastAsia="Times New Roman" w:hAnsi="Times New Roman" w:cs="Times New Roman"/>
                <w:color w:val="000000"/>
                <w:sz w:val="24"/>
                <w:szCs w:val="24"/>
              </w:rPr>
              <w:br/>
              <w:t>- Phẫu thuật trong ngày : 3 triệu – 5 triệu vnđ</w:t>
            </w:r>
            <w:r w:rsidRPr="005A6930">
              <w:rPr>
                <w:rFonts w:ascii="Times New Roman" w:eastAsia="Times New Roman" w:hAnsi="Times New Roman" w:cs="Times New Roman"/>
                <w:color w:val="000000"/>
                <w:sz w:val="24"/>
                <w:szCs w:val="24"/>
              </w:rPr>
              <w:br/>
              <w:t>Ngoại trú chỉ đặt cọc trong trường hợp khách hàng khám tổng quát</w:t>
            </w:r>
          </w:p>
        </w:tc>
      </w:tr>
      <w:tr w:rsidR="005A5ED2" w:rsidRPr="005A6930" w14:paraId="1778A290" w14:textId="77777777" w:rsidTr="005A6930">
        <w:trPr>
          <w:trHeight w:val="220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542101E4"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Bệnh viện Đa khoa Quốc tế Hạnh Phúc</w:t>
            </w:r>
          </w:p>
        </w:tc>
        <w:tc>
          <w:tcPr>
            <w:tcW w:w="3020" w:type="dxa"/>
            <w:tcBorders>
              <w:top w:val="nil"/>
              <w:left w:val="nil"/>
              <w:bottom w:val="single" w:sz="4" w:space="0" w:color="auto"/>
              <w:right w:val="single" w:sz="4" w:space="0" w:color="auto"/>
            </w:tcBorders>
            <w:shd w:val="clear" w:color="auto" w:fill="auto"/>
            <w:vAlign w:val="center"/>
            <w:hideMark/>
          </w:tcPr>
          <w:p w14:paraId="11526797"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Đại lộ Bình Dương, Phường Vĩnh Phú, Thị xã Thuận An, Tỉnh Bình Dương</w:t>
            </w:r>
          </w:p>
        </w:tc>
        <w:tc>
          <w:tcPr>
            <w:tcW w:w="920" w:type="dxa"/>
            <w:tcBorders>
              <w:top w:val="nil"/>
              <w:left w:val="nil"/>
              <w:bottom w:val="single" w:sz="4" w:space="0" w:color="auto"/>
              <w:right w:val="single" w:sz="4" w:space="0" w:color="auto"/>
            </w:tcBorders>
            <w:shd w:val="clear" w:color="auto" w:fill="auto"/>
            <w:vAlign w:val="center"/>
            <w:hideMark/>
          </w:tcPr>
          <w:p w14:paraId="215CC494"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7EEE287F"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11947BF6"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08644E88"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14:paraId="0B2579CC"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T2 - T6: 8h - 12h; 13h - 16h30</w:t>
            </w:r>
          </w:p>
        </w:tc>
        <w:tc>
          <w:tcPr>
            <w:tcW w:w="3020" w:type="dxa"/>
            <w:tcBorders>
              <w:top w:val="nil"/>
              <w:left w:val="nil"/>
              <w:bottom w:val="single" w:sz="4" w:space="0" w:color="auto"/>
              <w:right w:val="single" w:sz="4" w:space="0" w:color="auto"/>
            </w:tcBorders>
            <w:shd w:val="clear" w:color="auto" w:fill="auto"/>
            <w:vAlign w:val="center"/>
            <w:hideMark/>
          </w:tcPr>
          <w:p w14:paraId="37BE380A"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Phí dịch vụ cao</w:t>
            </w:r>
            <w:r w:rsidRPr="005A6930">
              <w:rPr>
                <w:rFonts w:ascii="Times New Roman" w:eastAsia="Times New Roman" w:hAnsi="Times New Roman" w:cs="Times New Roman"/>
                <w:color w:val="000000"/>
                <w:sz w:val="24"/>
                <w:szCs w:val="24"/>
              </w:rPr>
              <w:br/>
              <w:t>Tùy từng thời điểm BV/PK áp dụng các chương trình khuyến mãi cho khách hàng không dùng BLVP</w:t>
            </w:r>
            <w:r w:rsidRPr="005A6930">
              <w:rPr>
                <w:rFonts w:ascii="Times New Roman" w:eastAsia="Times New Roman" w:hAnsi="Times New Roman" w:cs="Times New Roman"/>
                <w:color w:val="000000"/>
                <w:sz w:val="24"/>
                <w:szCs w:val="24"/>
              </w:rPr>
              <w:br/>
              <w:t>Tạm ứng theo quy định của Bệnh viện</w:t>
            </w:r>
          </w:p>
        </w:tc>
      </w:tr>
      <w:tr w:rsidR="005A5ED2" w:rsidRPr="005A6930" w14:paraId="6BD74CA1" w14:textId="77777777" w:rsidTr="005A6930">
        <w:trPr>
          <w:trHeight w:val="126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0A013A5E"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Bệnh viện Đa khoa Sài Gòn Bình Dương</w:t>
            </w:r>
          </w:p>
        </w:tc>
        <w:tc>
          <w:tcPr>
            <w:tcW w:w="3020" w:type="dxa"/>
            <w:tcBorders>
              <w:top w:val="nil"/>
              <w:left w:val="nil"/>
              <w:bottom w:val="single" w:sz="4" w:space="0" w:color="auto"/>
              <w:right w:val="single" w:sz="4" w:space="0" w:color="auto"/>
            </w:tcBorders>
            <w:shd w:val="clear" w:color="auto" w:fill="auto"/>
            <w:vAlign w:val="center"/>
            <w:hideMark/>
          </w:tcPr>
          <w:p w14:paraId="6C28E9A2"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39 Hồ Văn Cống Khu phố 4, Phường Tương Bình Hiệp, TP Thủ Dầu Một, Tỉnh Bình Dương</w:t>
            </w:r>
          </w:p>
        </w:tc>
        <w:tc>
          <w:tcPr>
            <w:tcW w:w="920" w:type="dxa"/>
            <w:tcBorders>
              <w:top w:val="nil"/>
              <w:left w:val="nil"/>
              <w:bottom w:val="single" w:sz="4" w:space="0" w:color="auto"/>
              <w:right w:val="single" w:sz="4" w:space="0" w:color="auto"/>
            </w:tcBorders>
            <w:shd w:val="clear" w:color="auto" w:fill="auto"/>
            <w:vAlign w:val="center"/>
            <w:hideMark/>
          </w:tcPr>
          <w:p w14:paraId="7897E29C"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75DD7720"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4C2FFB96"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67D39829"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3B814199"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T2 - T6: 8h - 12h; 13h - 16h30</w:t>
            </w:r>
          </w:p>
        </w:tc>
        <w:tc>
          <w:tcPr>
            <w:tcW w:w="3020" w:type="dxa"/>
            <w:tcBorders>
              <w:top w:val="nil"/>
              <w:left w:val="nil"/>
              <w:bottom w:val="single" w:sz="4" w:space="0" w:color="auto"/>
              <w:right w:val="single" w:sz="4" w:space="0" w:color="auto"/>
            </w:tcBorders>
            <w:shd w:val="clear" w:color="auto" w:fill="auto"/>
            <w:vAlign w:val="center"/>
            <w:hideMark/>
          </w:tcPr>
          <w:p w14:paraId="68BE6937"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Tạm ứng theo quy định của Bệnh viện</w:t>
            </w:r>
          </w:p>
        </w:tc>
      </w:tr>
      <w:tr w:rsidR="005A5ED2" w:rsidRPr="005A6930" w14:paraId="7812EC72" w14:textId="77777777" w:rsidTr="005A6930">
        <w:trPr>
          <w:trHeight w:val="126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3DA39AAC"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lastRenderedPageBreak/>
              <w:t>Bệnh viện Đa khoa Vạn Phúc</w:t>
            </w:r>
          </w:p>
        </w:tc>
        <w:tc>
          <w:tcPr>
            <w:tcW w:w="3020" w:type="dxa"/>
            <w:tcBorders>
              <w:top w:val="nil"/>
              <w:left w:val="nil"/>
              <w:bottom w:val="single" w:sz="4" w:space="0" w:color="auto"/>
              <w:right w:val="single" w:sz="4" w:space="0" w:color="auto"/>
            </w:tcBorders>
            <w:shd w:val="clear" w:color="auto" w:fill="auto"/>
            <w:vAlign w:val="center"/>
            <w:hideMark/>
          </w:tcPr>
          <w:p w14:paraId="48719EC3"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Số 45 Hồ Văn Cống, Khu phố 4, Phường Tương Bình Hiệp, TP Thủ Dầu Một, Tỉnh Bình Dương</w:t>
            </w:r>
          </w:p>
        </w:tc>
        <w:tc>
          <w:tcPr>
            <w:tcW w:w="920" w:type="dxa"/>
            <w:tcBorders>
              <w:top w:val="nil"/>
              <w:left w:val="nil"/>
              <w:bottom w:val="single" w:sz="4" w:space="0" w:color="auto"/>
              <w:right w:val="single" w:sz="4" w:space="0" w:color="auto"/>
            </w:tcBorders>
            <w:shd w:val="clear" w:color="auto" w:fill="auto"/>
            <w:vAlign w:val="center"/>
            <w:hideMark/>
          </w:tcPr>
          <w:p w14:paraId="49E4765B"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5C9D60E4"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1C9AF0E2"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7F17D0B6"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4FAEC250"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T2 - T6: 8h - 12h; 13h - 16h30</w:t>
            </w:r>
          </w:p>
        </w:tc>
        <w:tc>
          <w:tcPr>
            <w:tcW w:w="3020" w:type="dxa"/>
            <w:tcBorders>
              <w:top w:val="nil"/>
              <w:left w:val="nil"/>
              <w:bottom w:val="single" w:sz="4" w:space="0" w:color="auto"/>
              <w:right w:val="single" w:sz="4" w:space="0" w:color="auto"/>
            </w:tcBorders>
            <w:shd w:val="clear" w:color="auto" w:fill="auto"/>
            <w:vAlign w:val="center"/>
            <w:hideMark/>
          </w:tcPr>
          <w:p w14:paraId="7E615BFD"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Tạm ứng theo quy định của Bệnh viện</w:t>
            </w:r>
          </w:p>
        </w:tc>
      </w:tr>
      <w:tr w:rsidR="005A5ED2" w:rsidRPr="005A6930" w14:paraId="61F9AC15" w14:textId="77777777" w:rsidTr="005A6930">
        <w:trPr>
          <w:trHeight w:val="94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0905D537"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Bệnh viện Đa khoa Medic Bình Dương</w:t>
            </w:r>
          </w:p>
        </w:tc>
        <w:tc>
          <w:tcPr>
            <w:tcW w:w="3020" w:type="dxa"/>
            <w:tcBorders>
              <w:top w:val="nil"/>
              <w:left w:val="nil"/>
              <w:bottom w:val="single" w:sz="4" w:space="0" w:color="auto"/>
              <w:right w:val="single" w:sz="4" w:space="0" w:color="auto"/>
            </w:tcBorders>
            <w:shd w:val="clear" w:color="auto" w:fill="auto"/>
            <w:vAlign w:val="center"/>
            <w:hideMark/>
          </w:tcPr>
          <w:p w14:paraId="3FD165F0"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Số 14A Nguyễn An Ninh, Phường Phú Cường, TP Thủ Dầu Một, Tỉnh Bình Dương</w:t>
            </w:r>
          </w:p>
        </w:tc>
        <w:tc>
          <w:tcPr>
            <w:tcW w:w="920" w:type="dxa"/>
            <w:tcBorders>
              <w:top w:val="nil"/>
              <w:left w:val="nil"/>
              <w:bottom w:val="single" w:sz="4" w:space="0" w:color="auto"/>
              <w:right w:val="single" w:sz="4" w:space="0" w:color="auto"/>
            </w:tcBorders>
            <w:shd w:val="clear" w:color="auto" w:fill="auto"/>
            <w:vAlign w:val="center"/>
            <w:hideMark/>
          </w:tcPr>
          <w:p w14:paraId="5F40828D"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48DD374F"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699FB49A"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2EE06F28"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73152AFE"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Thứ 2 - Chủ nhật:</w:t>
            </w:r>
            <w:r w:rsidRPr="005A6930">
              <w:rPr>
                <w:rFonts w:ascii="Times New Roman" w:eastAsia="Times New Roman" w:hAnsi="Times New Roman" w:cs="Times New Roman"/>
                <w:color w:val="000000"/>
                <w:sz w:val="24"/>
                <w:szCs w:val="24"/>
              </w:rPr>
              <w:br/>
              <w:t>7h - 12h</w:t>
            </w:r>
            <w:r w:rsidRPr="005A6930">
              <w:rPr>
                <w:rFonts w:ascii="Times New Roman" w:eastAsia="Times New Roman" w:hAnsi="Times New Roman" w:cs="Times New Roman"/>
                <w:color w:val="000000"/>
                <w:sz w:val="24"/>
                <w:szCs w:val="24"/>
              </w:rPr>
              <w:br/>
              <w:t>13h - 16h</w:t>
            </w:r>
          </w:p>
        </w:tc>
        <w:tc>
          <w:tcPr>
            <w:tcW w:w="3020" w:type="dxa"/>
            <w:tcBorders>
              <w:top w:val="nil"/>
              <w:left w:val="nil"/>
              <w:bottom w:val="single" w:sz="4" w:space="0" w:color="auto"/>
              <w:right w:val="single" w:sz="4" w:space="0" w:color="auto"/>
            </w:tcBorders>
            <w:shd w:val="clear" w:color="auto" w:fill="auto"/>
            <w:vAlign w:val="center"/>
            <w:hideMark/>
          </w:tcPr>
          <w:p w14:paraId="0E1F4DD5"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Tạm ứng theo quy định của Bệnh viện</w:t>
            </w:r>
          </w:p>
        </w:tc>
      </w:tr>
      <w:tr w:rsidR="005A5ED2" w:rsidRPr="005A6930" w14:paraId="36A22AF9" w14:textId="77777777" w:rsidTr="005A6930">
        <w:trPr>
          <w:trHeight w:val="126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424B9B50"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Bệnh viện Đa khoa An Phú</w:t>
            </w:r>
          </w:p>
        </w:tc>
        <w:tc>
          <w:tcPr>
            <w:tcW w:w="3020" w:type="dxa"/>
            <w:tcBorders>
              <w:top w:val="nil"/>
              <w:left w:val="nil"/>
              <w:bottom w:val="single" w:sz="4" w:space="0" w:color="auto"/>
              <w:right w:val="single" w:sz="4" w:space="0" w:color="auto"/>
            </w:tcBorders>
            <w:shd w:val="clear" w:color="auto" w:fill="auto"/>
            <w:vAlign w:val="center"/>
            <w:hideMark/>
          </w:tcPr>
          <w:p w14:paraId="6992254D"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Số 05, Khu Dân Cư Nam Phương, Đường 22/12, Khu Phố 1A, Phường An Phú, TP Thuận An, Tỉnh Bình Dương</w:t>
            </w:r>
          </w:p>
        </w:tc>
        <w:tc>
          <w:tcPr>
            <w:tcW w:w="920" w:type="dxa"/>
            <w:tcBorders>
              <w:top w:val="nil"/>
              <w:left w:val="nil"/>
              <w:bottom w:val="single" w:sz="4" w:space="0" w:color="auto"/>
              <w:right w:val="single" w:sz="4" w:space="0" w:color="auto"/>
            </w:tcBorders>
            <w:shd w:val="clear" w:color="auto" w:fill="auto"/>
            <w:vAlign w:val="center"/>
            <w:hideMark/>
          </w:tcPr>
          <w:p w14:paraId="26ADE1A0"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77B58B1E"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0AA6EF7E"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413E7656"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144E989D"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24/7</w:t>
            </w:r>
          </w:p>
        </w:tc>
        <w:tc>
          <w:tcPr>
            <w:tcW w:w="3020" w:type="dxa"/>
            <w:tcBorders>
              <w:top w:val="nil"/>
              <w:left w:val="nil"/>
              <w:bottom w:val="single" w:sz="4" w:space="0" w:color="auto"/>
              <w:right w:val="single" w:sz="4" w:space="0" w:color="auto"/>
            </w:tcBorders>
            <w:shd w:val="clear" w:color="auto" w:fill="auto"/>
            <w:vAlign w:val="center"/>
            <w:hideMark/>
          </w:tcPr>
          <w:p w14:paraId="26416A92"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Tạm ứng theo quy định của Bệnh viện</w:t>
            </w:r>
          </w:p>
        </w:tc>
      </w:tr>
      <w:tr w:rsidR="005A5ED2" w:rsidRPr="005A6930" w14:paraId="19B6DD56" w14:textId="77777777" w:rsidTr="005A6930">
        <w:trPr>
          <w:trHeight w:val="157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06575453"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Bệnh viện Đa khoa Vạn Phúc 2</w:t>
            </w:r>
          </w:p>
        </w:tc>
        <w:tc>
          <w:tcPr>
            <w:tcW w:w="3020" w:type="dxa"/>
            <w:tcBorders>
              <w:top w:val="nil"/>
              <w:left w:val="nil"/>
              <w:bottom w:val="single" w:sz="4" w:space="0" w:color="auto"/>
              <w:right w:val="single" w:sz="4" w:space="0" w:color="auto"/>
            </w:tcBorders>
            <w:shd w:val="clear" w:color="auto" w:fill="auto"/>
            <w:vAlign w:val="center"/>
            <w:hideMark/>
          </w:tcPr>
          <w:p w14:paraId="5F4A9AAA"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Thửa đất số 1903, tờ bản đồ số DC11.2, Khu phố Bình Phước B, Phường Bình Chuẩn, TP Thuận An, Tỉnh Bình Dương</w:t>
            </w:r>
          </w:p>
        </w:tc>
        <w:tc>
          <w:tcPr>
            <w:tcW w:w="920" w:type="dxa"/>
            <w:tcBorders>
              <w:top w:val="nil"/>
              <w:left w:val="nil"/>
              <w:bottom w:val="single" w:sz="4" w:space="0" w:color="auto"/>
              <w:right w:val="single" w:sz="4" w:space="0" w:color="auto"/>
            </w:tcBorders>
            <w:shd w:val="clear" w:color="auto" w:fill="auto"/>
            <w:vAlign w:val="center"/>
            <w:hideMark/>
          </w:tcPr>
          <w:p w14:paraId="4C1C5388"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75BD7832"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00B916AC"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57A76560"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4BE90A1D"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Thứ 2 - Chủ nhật:</w:t>
            </w:r>
            <w:r w:rsidRPr="005A6930">
              <w:rPr>
                <w:rFonts w:ascii="Times New Roman" w:eastAsia="Times New Roman" w:hAnsi="Times New Roman" w:cs="Times New Roman"/>
                <w:color w:val="000000"/>
                <w:sz w:val="24"/>
                <w:szCs w:val="24"/>
              </w:rPr>
              <w:br/>
              <w:t>7h - 16h</w:t>
            </w:r>
          </w:p>
        </w:tc>
        <w:tc>
          <w:tcPr>
            <w:tcW w:w="3020" w:type="dxa"/>
            <w:tcBorders>
              <w:top w:val="nil"/>
              <w:left w:val="nil"/>
              <w:bottom w:val="single" w:sz="4" w:space="0" w:color="auto"/>
              <w:right w:val="single" w:sz="4" w:space="0" w:color="auto"/>
            </w:tcBorders>
            <w:shd w:val="clear" w:color="auto" w:fill="auto"/>
            <w:vAlign w:val="center"/>
            <w:hideMark/>
          </w:tcPr>
          <w:p w14:paraId="4635D19A"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Tạm ứng theo quy định của Bệnh viện</w:t>
            </w:r>
          </w:p>
        </w:tc>
      </w:tr>
      <w:tr w:rsidR="005A5ED2" w:rsidRPr="005A6930" w14:paraId="4FE868CD" w14:textId="77777777" w:rsidTr="005A6930">
        <w:trPr>
          <w:trHeight w:val="157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1755DE4C"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Bệnh viện Đa khoa Phương Chi</w:t>
            </w:r>
          </w:p>
        </w:tc>
        <w:tc>
          <w:tcPr>
            <w:tcW w:w="3020" w:type="dxa"/>
            <w:tcBorders>
              <w:top w:val="nil"/>
              <w:left w:val="nil"/>
              <w:bottom w:val="single" w:sz="4" w:space="0" w:color="auto"/>
              <w:right w:val="single" w:sz="4" w:space="0" w:color="auto"/>
            </w:tcBorders>
            <w:shd w:val="clear" w:color="auto" w:fill="auto"/>
            <w:vAlign w:val="center"/>
            <w:hideMark/>
          </w:tcPr>
          <w:p w14:paraId="543DC9F9"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DX76, khu phố 2, Phường Định Hòa, TP Thủ Dầu Một, Tỉnh Bình Dương</w:t>
            </w:r>
          </w:p>
        </w:tc>
        <w:tc>
          <w:tcPr>
            <w:tcW w:w="920" w:type="dxa"/>
            <w:tcBorders>
              <w:top w:val="nil"/>
              <w:left w:val="nil"/>
              <w:bottom w:val="single" w:sz="4" w:space="0" w:color="auto"/>
              <w:right w:val="single" w:sz="4" w:space="0" w:color="auto"/>
            </w:tcBorders>
            <w:shd w:val="clear" w:color="auto" w:fill="auto"/>
            <w:vAlign w:val="center"/>
            <w:hideMark/>
          </w:tcPr>
          <w:p w14:paraId="617A306B"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27A06658"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4F82FFE8"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6FA03B20"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71091E47"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Thứ 2 - thứ 6:</w:t>
            </w:r>
            <w:r w:rsidRPr="005A6930">
              <w:rPr>
                <w:rFonts w:ascii="Times New Roman" w:eastAsia="Times New Roman" w:hAnsi="Times New Roman" w:cs="Times New Roman"/>
                <w:color w:val="000000"/>
                <w:sz w:val="24"/>
                <w:szCs w:val="24"/>
              </w:rPr>
              <w:br/>
              <w:t xml:space="preserve">7h30 - 11h30; 13h30 - 17h </w:t>
            </w:r>
            <w:r w:rsidRPr="005A6930">
              <w:rPr>
                <w:rFonts w:ascii="Times New Roman" w:eastAsia="Times New Roman" w:hAnsi="Times New Roman" w:cs="Times New Roman"/>
                <w:color w:val="000000"/>
                <w:sz w:val="24"/>
                <w:szCs w:val="24"/>
              </w:rPr>
              <w:br/>
              <w:t>Thứ 7:</w:t>
            </w:r>
            <w:r w:rsidRPr="005A6930">
              <w:rPr>
                <w:rFonts w:ascii="Times New Roman" w:eastAsia="Times New Roman" w:hAnsi="Times New Roman" w:cs="Times New Roman"/>
                <w:color w:val="000000"/>
                <w:sz w:val="24"/>
                <w:szCs w:val="24"/>
              </w:rPr>
              <w:br/>
              <w:t>7h30 - 11h30</w:t>
            </w:r>
          </w:p>
        </w:tc>
        <w:tc>
          <w:tcPr>
            <w:tcW w:w="3020" w:type="dxa"/>
            <w:tcBorders>
              <w:top w:val="nil"/>
              <w:left w:val="nil"/>
              <w:bottom w:val="single" w:sz="4" w:space="0" w:color="auto"/>
              <w:right w:val="single" w:sz="4" w:space="0" w:color="auto"/>
            </w:tcBorders>
            <w:shd w:val="clear" w:color="auto" w:fill="auto"/>
            <w:vAlign w:val="center"/>
            <w:hideMark/>
          </w:tcPr>
          <w:p w14:paraId="05DB7A1D"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Nội trú: tạm ứng 10.000.000 khi nhập viện, trong quá trình điều trị Bệnh viện có thể yêu cầu tạm ứng thêm.</w:t>
            </w:r>
          </w:p>
        </w:tc>
      </w:tr>
      <w:tr w:rsidR="005A5ED2" w:rsidRPr="005A6930" w14:paraId="0D6A089A" w14:textId="77777777" w:rsidTr="005A6930">
        <w:trPr>
          <w:trHeight w:val="94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22095824"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Bệnh viện Hoàn Mỹ Bình Dương</w:t>
            </w:r>
          </w:p>
        </w:tc>
        <w:tc>
          <w:tcPr>
            <w:tcW w:w="3020" w:type="dxa"/>
            <w:tcBorders>
              <w:top w:val="nil"/>
              <w:left w:val="nil"/>
              <w:bottom w:val="single" w:sz="4" w:space="0" w:color="auto"/>
              <w:right w:val="single" w:sz="4" w:space="0" w:color="auto"/>
            </w:tcBorders>
            <w:shd w:val="clear" w:color="auto" w:fill="auto"/>
            <w:vAlign w:val="center"/>
            <w:hideMark/>
          </w:tcPr>
          <w:p w14:paraId="5B87247C"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152 Huỳnh Văn Cù, Phường Chánh Mỹ, TP Thủ Dầu Một, Tỉnh Bình Dương</w:t>
            </w:r>
          </w:p>
        </w:tc>
        <w:tc>
          <w:tcPr>
            <w:tcW w:w="920" w:type="dxa"/>
            <w:tcBorders>
              <w:top w:val="nil"/>
              <w:left w:val="nil"/>
              <w:bottom w:val="single" w:sz="4" w:space="0" w:color="auto"/>
              <w:right w:val="single" w:sz="4" w:space="0" w:color="auto"/>
            </w:tcBorders>
            <w:shd w:val="clear" w:color="auto" w:fill="auto"/>
            <w:vAlign w:val="center"/>
            <w:hideMark/>
          </w:tcPr>
          <w:p w14:paraId="6A8F86DB"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1F356949"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5F14D44F"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3D21BCC8"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52541594"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Nội trú: 24/7</w:t>
            </w:r>
            <w:r w:rsidRPr="005A6930">
              <w:rPr>
                <w:rFonts w:ascii="Times New Roman" w:eastAsia="Times New Roman" w:hAnsi="Times New Roman" w:cs="Times New Roman"/>
                <w:color w:val="000000"/>
                <w:sz w:val="24"/>
                <w:szCs w:val="24"/>
              </w:rPr>
              <w:br/>
              <w:t>Ngoại trú: 7h - 11h30; 13h - 16h</w:t>
            </w:r>
          </w:p>
        </w:tc>
        <w:tc>
          <w:tcPr>
            <w:tcW w:w="3020" w:type="dxa"/>
            <w:tcBorders>
              <w:top w:val="nil"/>
              <w:left w:val="nil"/>
              <w:bottom w:val="single" w:sz="4" w:space="0" w:color="auto"/>
              <w:right w:val="single" w:sz="4" w:space="0" w:color="auto"/>
            </w:tcBorders>
            <w:shd w:val="clear" w:color="auto" w:fill="auto"/>
            <w:vAlign w:val="center"/>
            <w:hideMark/>
          </w:tcPr>
          <w:p w14:paraId="7ECCAF32"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Tạm ứng theo quy định của Bệnh viện</w:t>
            </w:r>
          </w:p>
        </w:tc>
      </w:tr>
      <w:tr w:rsidR="005A5ED2" w:rsidRPr="005A6930" w14:paraId="3607F78C" w14:textId="77777777" w:rsidTr="005A6930">
        <w:trPr>
          <w:trHeight w:val="60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37D8C41A"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Bệnh viện Phụ Sản Nhi Bình Dương</w:t>
            </w:r>
          </w:p>
        </w:tc>
        <w:tc>
          <w:tcPr>
            <w:tcW w:w="3020" w:type="dxa"/>
            <w:tcBorders>
              <w:top w:val="nil"/>
              <w:left w:val="nil"/>
              <w:bottom w:val="single" w:sz="4" w:space="0" w:color="auto"/>
              <w:right w:val="single" w:sz="4" w:space="0" w:color="auto"/>
            </w:tcBorders>
            <w:shd w:val="clear" w:color="auto" w:fill="auto"/>
            <w:vAlign w:val="center"/>
            <w:hideMark/>
          </w:tcPr>
          <w:p w14:paraId="11E7F037"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Số 455 đường Cách Mạng Tháng Tám, Phường Phú Cường, TP Thủ Dầu Một, Tỉnh Bình Dương</w:t>
            </w:r>
          </w:p>
        </w:tc>
        <w:tc>
          <w:tcPr>
            <w:tcW w:w="920" w:type="dxa"/>
            <w:tcBorders>
              <w:top w:val="nil"/>
              <w:left w:val="nil"/>
              <w:bottom w:val="single" w:sz="4" w:space="0" w:color="auto"/>
              <w:right w:val="single" w:sz="4" w:space="0" w:color="auto"/>
            </w:tcBorders>
            <w:shd w:val="clear" w:color="auto" w:fill="auto"/>
            <w:vAlign w:val="center"/>
            <w:hideMark/>
          </w:tcPr>
          <w:p w14:paraId="09F72E7F"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6ABF80AC"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4FB82BB6"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6771CE2A"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14:paraId="13FF146D"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24/7</w:t>
            </w:r>
          </w:p>
        </w:tc>
        <w:tc>
          <w:tcPr>
            <w:tcW w:w="3020" w:type="dxa"/>
            <w:tcBorders>
              <w:top w:val="nil"/>
              <w:left w:val="nil"/>
              <w:bottom w:val="single" w:sz="4" w:space="0" w:color="auto"/>
              <w:right w:val="single" w:sz="4" w:space="0" w:color="auto"/>
            </w:tcBorders>
            <w:shd w:val="clear" w:color="auto" w:fill="auto"/>
            <w:vAlign w:val="center"/>
            <w:hideMark/>
          </w:tcPr>
          <w:p w14:paraId="3BBF540B"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Tạm ứng theo quy định của Bệnh viện</w:t>
            </w:r>
          </w:p>
        </w:tc>
      </w:tr>
      <w:tr w:rsidR="00944E5B" w:rsidRPr="005A6930" w14:paraId="7146C80F" w14:textId="77777777" w:rsidTr="005A6930">
        <w:trPr>
          <w:trHeight w:val="600"/>
        </w:trPr>
        <w:tc>
          <w:tcPr>
            <w:tcW w:w="2380" w:type="dxa"/>
            <w:tcBorders>
              <w:top w:val="nil"/>
              <w:left w:val="single" w:sz="4" w:space="0" w:color="auto"/>
              <w:bottom w:val="single" w:sz="4" w:space="0" w:color="auto"/>
              <w:right w:val="single" w:sz="4" w:space="0" w:color="auto"/>
            </w:tcBorders>
            <w:shd w:val="clear" w:color="auto" w:fill="auto"/>
            <w:vAlign w:val="center"/>
          </w:tcPr>
          <w:p w14:paraId="0F43F4C9" w14:textId="21F73CB5" w:rsidR="00944E5B" w:rsidRPr="005A6930" w:rsidRDefault="00944E5B"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lastRenderedPageBreak/>
              <w:t>Bệnh viện Đa Khoa Hoàn Hảo - Kei Mei Kai</w:t>
            </w:r>
          </w:p>
        </w:tc>
        <w:tc>
          <w:tcPr>
            <w:tcW w:w="3020" w:type="dxa"/>
            <w:tcBorders>
              <w:top w:val="nil"/>
              <w:left w:val="nil"/>
              <w:bottom w:val="single" w:sz="4" w:space="0" w:color="auto"/>
              <w:right w:val="single" w:sz="4" w:space="0" w:color="auto"/>
            </w:tcBorders>
            <w:shd w:val="clear" w:color="auto" w:fill="auto"/>
            <w:vAlign w:val="center"/>
          </w:tcPr>
          <w:p w14:paraId="3D1284E2" w14:textId="513C35AA" w:rsidR="00944E5B" w:rsidRPr="005A6930" w:rsidRDefault="00944E5B"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26/14 Khu phố Bình Đường 2, Phường An Bình, Thị xã Dĩ An, Tỉnh Bình Dương</w:t>
            </w:r>
          </w:p>
        </w:tc>
        <w:tc>
          <w:tcPr>
            <w:tcW w:w="920" w:type="dxa"/>
            <w:tcBorders>
              <w:top w:val="nil"/>
              <w:left w:val="nil"/>
              <w:bottom w:val="single" w:sz="4" w:space="0" w:color="auto"/>
              <w:right w:val="single" w:sz="4" w:space="0" w:color="auto"/>
            </w:tcBorders>
            <w:shd w:val="clear" w:color="auto" w:fill="auto"/>
            <w:vAlign w:val="center"/>
          </w:tcPr>
          <w:p w14:paraId="0A809EFB" w14:textId="77777777" w:rsidR="00944E5B" w:rsidRPr="005A6930" w:rsidRDefault="00944E5B" w:rsidP="005A5ED2">
            <w:pPr>
              <w:spacing w:after="0" w:line="240" w:lineRule="auto"/>
              <w:rPr>
                <w:rFonts w:ascii="Times New Roman" w:eastAsia="Times New Roman" w:hAnsi="Times New Roman" w:cs="Times New Roman"/>
                <w:color w:val="000000"/>
                <w:sz w:val="24"/>
                <w:szCs w:val="24"/>
              </w:rPr>
            </w:pPr>
          </w:p>
        </w:tc>
        <w:tc>
          <w:tcPr>
            <w:tcW w:w="920" w:type="dxa"/>
            <w:tcBorders>
              <w:top w:val="nil"/>
              <w:left w:val="nil"/>
              <w:bottom w:val="single" w:sz="4" w:space="0" w:color="auto"/>
              <w:right w:val="single" w:sz="4" w:space="0" w:color="auto"/>
            </w:tcBorders>
            <w:shd w:val="clear" w:color="auto" w:fill="auto"/>
            <w:vAlign w:val="center"/>
          </w:tcPr>
          <w:p w14:paraId="035FC49A" w14:textId="5F17C233" w:rsidR="00944E5B" w:rsidRPr="005A6930" w:rsidRDefault="00487D8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tcPr>
          <w:p w14:paraId="0C05EB04" w14:textId="70D0CBD8" w:rsidR="00944E5B" w:rsidRPr="005A6930" w:rsidRDefault="00944E5B"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tcPr>
          <w:p w14:paraId="5A15AC3A" w14:textId="15290C37" w:rsidR="00944E5B" w:rsidRPr="005A6930" w:rsidRDefault="00944E5B"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tcPr>
          <w:p w14:paraId="54F43BFD" w14:textId="77777777" w:rsidR="00944E5B" w:rsidRPr="005A6930" w:rsidRDefault="00944E5B" w:rsidP="00944E5B">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Thứ 2 - Thứ 6:</w:t>
            </w:r>
          </w:p>
          <w:p w14:paraId="0C7D1A9E" w14:textId="38AE4016" w:rsidR="00944E5B" w:rsidRPr="005A6930" w:rsidRDefault="00944E5B" w:rsidP="00944E5B">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7h30 - 16h30</w:t>
            </w:r>
          </w:p>
        </w:tc>
        <w:tc>
          <w:tcPr>
            <w:tcW w:w="3020" w:type="dxa"/>
            <w:tcBorders>
              <w:top w:val="nil"/>
              <w:left w:val="nil"/>
              <w:bottom w:val="single" w:sz="4" w:space="0" w:color="auto"/>
              <w:right w:val="single" w:sz="4" w:space="0" w:color="auto"/>
            </w:tcBorders>
            <w:shd w:val="clear" w:color="auto" w:fill="auto"/>
            <w:vAlign w:val="center"/>
          </w:tcPr>
          <w:p w14:paraId="3672E84E" w14:textId="76548DE4" w:rsidR="00944E5B" w:rsidRPr="005A6930" w:rsidRDefault="00944E5B"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500.000 vnđ / ca</w:t>
            </w:r>
          </w:p>
        </w:tc>
      </w:tr>
      <w:tr w:rsidR="005A5ED2" w:rsidRPr="005A6930" w14:paraId="1282B7D5" w14:textId="77777777" w:rsidTr="005A6930">
        <w:trPr>
          <w:trHeight w:val="600"/>
        </w:trPr>
        <w:tc>
          <w:tcPr>
            <w:tcW w:w="14480" w:type="dxa"/>
            <w:gridSpan w:val="8"/>
            <w:tcBorders>
              <w:top w:val="single" w:sz="4" w:space="0" w:color="auto"/>
              <w:left w:val="single" w:sz="4" w:space="0" w:color="auto"/>
              <w:bottom w:val="single" w:sz="4" w:space="0" w:color="auto"/>
              <w:right w:val="single" w:sz="4" w:space="0" w:color="000000"/>
            </w:tcBorders>
            <w:shd w:val="clear" w:color="000000" w:fill="8EA9DB"/>
            <w:vAlign w:val="center"/>
            <w:hideMark/>
          </w:tcPr>
          <w:p w14:paraId="6AB08F9F" w14:textId="3E227622" w:rsidR="005A5ED2" w:rsidRPr="005A6930" w:rsidRDefault="005A5ED2" w:rsidP="005A5ED2">
            <w:pPr>
              <w:pStyle w:val="Heading1"/>
              <w:rPr>
                <w:rFonts w:ascii="Times New Roman" w:eastAsia="Times New Roman" w:hAnsi="Times New Roman" w:cs="Times New Roman"/>
              </w:rPr>
            </w:pPr>
            <w:bookmarkStart w:id="4" w:name="_Toc160807762"/>
            <w:r w:rsidRPr="005A6930">
              <w:rPr>
                <w:rFonts w:ascii="Times New Roman" w:eastAsia="Times New Roman" w:hAnsi="Times New Roman" w:cs="Times New Roman"/>
              </w:rPr>
              <w:t>Tỉnh Bình Phước</w:t>
            </w:r>
            <w:bookmarkEnd w:id="4"/>
          </w:p>
        </w:tc>
      </w:tr>
      <w:tr w:rsidR="005A5ED2" w:rsidRPr="005A6930" w14:paraId="5789CB3F" w14:textId="77777777" w:rsidTr="005A6930">
        <w:trPr>
          <w:trHeight w:val="60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3BD31D87"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Bệnh viện Hoàn Mỹ Bình Phước</w:t>
            </w:r>
          </w:p>
        </w:tc>
        <w:tc>
          <w:tcPr>
            <w:tcW w:w="3020" w:type="dxa"/>
            <w:tcBorders>
              <w:top w:val="nil"/>
              <w:left w:val="nil"/>
              <w:bottom w:val="single" w:sz="4" w:space="0" w:color="auto"/>
              <w:right w:val="single" w:sz="4" w:space="0" w:color="auto"/>
            </w:tcBorders>
            <w:shd w:val="clear" w:color="auto" w:fill="auto"/>
            <w:vAlign w:val="center"/>
            <w:hideMark/>
          </w:tcPr>
          <w:p w14:paraId="2D2091E5"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Ấp 3, Xã Tiến Hưng, TP Đồng Xoài, Tỉnh Bình Phước</w:t>
            </w:r>
          </w:p>
        </w:tc>
        <w:tc>
          <w:tcPr>
            <w:tcW w:w="920" w:type="dxa"/>
            <w:tcBorders>
              <w:top w:val="nil"/>
              <w:left w:val="nil"/>
              <w:bottom w:val="single" w:sz="4" w:space="0" w:color="auto"/>
              <w:right w:val="single" w:sz="4" w:space="0" w:color="auto"/>
            </w:tcBorders>
            <w:shd w:val="clear" w:color="auto" w:fill="auto"/>
            <w:vAlign w:val="center"/>
            <w:hideMark/>
          </w:tcPr>
          <w:p w14:paraId="5589CD77"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229C2ED1"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5CBCC092"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5034872A"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0A324634"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Thứ 2 - Thứ 7:</w:t>
            </w:r>
            <w:r w:rsidRPr="005A6930">
              <w:rPr>
                <w:rFonts w:ascii="Times New Roman" w:eastAsia="Times New Roman" w:hAnsi="Times New Roman" w:cs="Times New Roman"/>
                <w:color w:val="000000"/>
                <w:sz w:val="24"/>
                <w:szCs w:val="24"/>
              </w:rPr>
              <w:br/>
              <w:t>7h00 - 11h30</w:t>
            </w:r>
            <w:r w:rsidRPr="005A6930">
              <w:rPr>
                <w:rFonts w:ascii="Times New Roman" w:eastAsia="Times New Roman" w:hAnsi="Times New Roman" w:cs="Times New Roman"/>
                <w:color w:val="000000"/>
                <w:sz w:val="24"/>
                <w:szCs w:val="24"/>
              </w:rPr>
              <w:br/>
              <w:t>12h30 - 16h00</w:t>
            </w:r>
          </w:p>
        </w:tc>
        <w:tc>
          <w:tcPr>
            <w:tcW w:w="3020" w:type="dxa"/>
            <w:tcBorders>
              <w:top w:val="nil"/>
              <w:left w:val="nil"/>
              <w:bottom w:val="single" w:sz="4" w:space="0" w:color="auto"/>
              <w:right w:val="single" w:sz="4" w:space="0" w:color="auto"/>
            </w:tcBorders>
            <w:shd w:val="clear" w:color="auto" w:fill="auto"/>
            <w:vAlign w:val="center"/>
            <w:hideMark/>
          </w:tcPr>
          <w:p w14:paraId="45BBFA9A"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Ngoại trú: không áp dụng tạm ứng</w:t>
            </w:r>
            <w:r w:rsidRPr="005A6930">
              <w:rPr>
                <w:rFonts w:ascii="Times New Roman" w:eastAsia="Times New Roman" w:hAnsi="Times New Roman" w:cs="Times New Roman"/>
                <w:color w:val="000000"/>
                <w:sz w:val="24"/>
                <w:szCs w:val="24"/>
              </w:rPr>
              <w:br/>
              <w:t>Nội trú: 3 triệu/1 ca nội/nhi, 10 triệu/1 ca ngoại (như phẫu thuật)</w:t>
            </w:r>
          </w:p>
        </w:tc>
      </w:tr>
      <w:tr w:rsidR="005A5ED2" w:rsidRPr="005A6930" w14:paraId="2F9FCFF7" w14:textId="77777777" w:rsidTr="005A6930">
        <w:trPr>
          <w:trHeight w:val="600"/>
        </w:trPr>
        <w:tc>
          <w:tcPr>
            <w:tcW w:w="14480" w:type="dxa"/>
            <w:gridSpan w:val="8"/>
            <w:tcBorders>
              <w:top w:val="single" w:sz="4" w:space="0" w:color="auto"/>
              <w:left w:val="single" w:sz="4" w:space="0" w:color="auto"/>
              <w:bottom w:val="single" w:sz="4" w:space="0" w:color="auto"/>
              <w:right w:val="single" w:sz="4" w:space="0" w:color="000000"/>
            </w:tcBorders>
            <w:shd w:val="clear" w:color="000000" w:fill="8EA9DB"/>
            <w:vAlign w:val="center"/>
            <w:hideMark/>
          </w:tcPr>
          <w:p w14:paraId="5C471FE7" w14:textId="51A88794" w:rsidR="005A5ED2" w:rsidRPr="005A6930" w:rsidRDefault="005A5ED2" w:rsidP="005A5ED2">
            <w:pPr>
              <w:pStyle w:val="Heading1"/>
              <w:rPr>
                <w:rFonts w:ascii="Times New Roman" w:eastAsia="Times New Roman" w:hAnsi="Times New Roman" w:cs="Times New Roman"/>
              </w:rPr>
            </w:pPr>
            <w:bookmarkStart w:id="5" w:name="_Toc160807763"/>
            <w:r w:rsidRPr="005A6930">
              <w:rPr>
                <w:rFonts w:ascii="Times New Roman" w:eastAsia="Times New Roman" w:hAnsi="Times New Roman" w:cs="Times New Roman"/>
              </w:rPr>
              <w:t>Tỉnh Cà Mau</w:t>
            </w:r>
            <w:bookmarkEnd w:id="5"/>
          </w:p>
        </w:tc>
      </w:tr>
      <w:tr w:rsidR="005A5ED2" w:rsidRPr="005A6930" w14:paraId="6088266A" w14:textId="77777777" w:rsidTr="005A6930">
        <w:trPr>
          <w:trHeight w:val="60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20F9F18D"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Bệnh viện Đa khoa Hoàn Mỹ Minh Hải</w:t>
            </w:r>
          </w:p>
        </w:tc>
        <w:tc>
          <w:tcPr>
            <w:tcW w:w="3020" w:type="dxa"/>
            <w:tcBorders>
              <w:top w:val="nil"/>
              <w:left w:val="nil"/>
              <w:bottom w:val="single" w:sz="4" w:space="0" w:color="auto"/>
              <w:right w:val="single" w:sz="4" w:space="0" w:color="auto"/>
            </w:tcBorders>
            <w:shd w:val="clear" w:color="auto" w:fill="auto"/>
            <w:vAlign w:val="center"/>
            <w:hideMark/>
          </w:tcPr>
          <w:p w14:paraId="2FB47841"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Số 09 Đường Lạc Long Quân Khóm 5, Phường 7, TP Cà Mau, Tỉnh Cà Mau</w:t>
            </w:r>
          </w:p>
        </w:tc>
        <w:tc>
          <w:tcPr>
            <w:tcW w:w="920" w:type="dxa"/>
            <w:tcBorders>
              <w:top w:val="nil"/>
              <w:left w:val="nil"/>
              <w:bottom w:val="single" w:sz="4" w:space="0" w:color="auto"/>
              <w:right w:val="single" w:sz="4" w:space="0" w:color="auto"/>
            </w:tcBorders>
            <w:shd w:val="clear" w:color="auto" w:fill="auto"/>
            <w:vAlign w:val="center"/>
            <w:hideMark/>
          </w:tcPr>
          <w:p w14:paraId="39761AC6"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02EDEA83"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7C4A4920"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48E450E8"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14:paraId="7A009DA2"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T2 - T7: 7h00 - 11h30; 12h30 - 16h00</w:t>
            </w:r>
            <w:r w:rsidRPr="005A6930">
              <w:rPr>
                <w:rFonts w:ascii="Times New Roman" w:eastAsia="Times New Roman" w:hAnsi="Times New Roman" w:cs="Times New Roman"/>
                <w:color w:val="000000"/>
                <w:sz w:val="24"/>
                <w:szCs w:val="24"/>
              </w:rPr>
              <w:br/>
              <w:t>CN: 7h00 - 12h00</w:t>
            </w:r>
          </w:p>
        </w:tc>
        <w:tc>
          <w:tcPr>
            <w:tcW w:w="3020" w:type="dxa"/>
            <w:tcBorders>
              <w:top w:val="nil"/>
              <w:left w:val="nil"/>
              <w:bottom w:val="single" w:sz="4" w:space="0" w:color="auto"/>
              <w:right w:val="single" w:sz="4" w:space="0" w:color="auto"/>
            </w:tcBorders>
            <w:shd w:val="clear" w:color="auto" w:fill="auto"/>
            <w:vAlign w:val="center"/>
            <w:hideMark/>
          </w:tcPr>
          <w:p w14:paraId="04AC4964"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Tạm ứng theo quy định của Bệnh viện</w:t>
            </w:r>
          </w:p>
        </w:tc>
      </w:tr>
      <w:tr w:rsidR="005A5ED2" w:rsidRPr="005A6930" w14:paraId="63650102" w14:textId="77777777" w:rsidTr="005A6930">
        <w:trPr>
          <w:trHeight w:val="600"/>
        </w:trPr>
        <w:tc>
          <w:tcPr>
            <w:tcW w:w="14480" w:type="dxa"/>
            <w:gridSpan w:val="8"/>
            <w:tcBorders>
              <w:top w:val="single" w:sz="4" w:space="0" w:color="auto"/>
              <w:left w:val="single" w:sz="4" w:space="0" w:color="auto"/>
              <w:bottom w:val="single" w:sz="4" w:space="0" w:color="auto"/>
              <w:right w:val="single" w:sz="4" w:space="0" w:color="000000"/>
            </w:tcBorders>
            <w:shd w:val="clear" w:color="000000" w:fill="8EA9DB"/>
            <w:vAlign w:val="center"/>
            <w:hideMark/>
          </w:tcPr>
          <w:p w14:paraId="650DF460" w14:textId="421A1780" w:rsidR="005A5ED2" w:rsidRPr="005A6930" w:rsidRDefault="005A5ED2" w:rsidP="005A5ED2">
            <w:pPr>
              <w:pStyle w:val="Heading1"/>
              <w:rPr>
                <w:rFonts w:ascii="Times New Roman" w:eastAsia="Times New Roman" w:hAnsi="Times New Roman" w:cs="Times New Roman"/>
              </w:rPr>
            </w:pPr>
            <w:bookmarkStart w:id="6" w:name="_Toc160807764"/>
            <w:r w:rsidRPr="005A6930">
              <w:rPr>
                <w:rFonts w:ascii="Times New Roman" w:eastAsia="Times New Roman" w:hAnsi="Times New Roman" w:cs="Times New Roman"/>
              </w:rPr>
              <w:t>Tỉnh Đồng Nai</w:t>
            </w:r>
            <w:bookmarkEnd w:id="6"/>
          </w:p>
        </w:tc>
      </w:tr>
      <w:tr w:rsidR="005A5ED2" w:rsidRPr="005A6930" w14:paraId="7838A5AB" w14:textId="77777777" w:rsidTr="005A6930">
        <w:trPr>
          <w:trHeight w:val="189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34E4866A"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Bệnh viện Đa Khoa Đồng Nai -2</w:t>
            </w:r>
          </w:p>
        </w:tc>
        <w:tc>
          <w:tcPr>
            <w:tcW w:w="3020" w:type="dxa"/>
            <w:tcBorders>
              <w:top w:val="nil"/>
              <w:left w:val="nil"/>
              <w:bottom w:val="single" w:sz="4" w:space="0" w:color="auto"/>
              <w:right w:val="single" w:sz="4" w:space="0" w:color="auto"/>
            </w:tcBorders>
            <w:shd w:val="clear" w:color="auto" w:fill="auto"/>
            <w:vAlign w:val="center"/>
            <w:hideMark/>
          </w:tcPr>
          <w:p w14:paraId="3E055E6F"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2 Đồng Khởi, Phường Tam Hòa, TP Biên Hòa, Tỉnh Đồng Nai</w:t>
            </w:r>
          </w:p>
        </w:tc>
        <w:tc>
          <w:tcPr>
            <w:tcW w:w="920" w:type="dxa"/>
            <w:tcBorders>
              <w:top w:val="nil"/>
              <w:left w:val="nil"/>
              <w:bottom w:val="single" w:sz="4" w:space="0" w:color="auto"/>
              <w:right w:val="single" w:sz="4" w:space="0" w:color="auto"/>
            </w:tcBorders>
            <w:shd w:val="clear" w:color="auto" w:fill="auto"/>
            <w:vAlign w:val="center"/>
            <w:hideMark/>
          </w:tcPr>
          <w:p w14:paraId="6F049E90"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1F43FD24"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0E530740"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2249EC6E"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09000B0F"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T2 - T6: 7h00 - 11h30; 13h00 - 16h30</w:t>
            </w:r>
            <w:r w:rsidRPr="005A6930">
              <w:rPr>
                <w:rFonts w:ascii="Times New Roman" w:eastAsia="Times New Roman" w:hAnsi="Times New Roman" w:cs="Times New Roman"/>
                <w:color w:val="000000"/>
                <w:sz w:val="24"/>
                <w:szCs w:val="24"/>
              </w:rPr>
              <w:br/>
              <w:t>T7 - CN: nghỉ</w:t>
            </w:r>
          </w:p>
        </w:tc>
        <w:tc>
          <w:tcPr>
            <w:tcW w:w="3020" w:type="dxa"/>
            <w:tcBorders>
              <w:top w:val="nil"/>
              <w:left w:val="nil"/>
              <w:bottom w:val="single" w:sz="4" w:space="0" w:color="auto"/>
              <w:right w:val="single" w:sz="4" w:space="0" w:color="auto"/>
            </w:tcBorders>
            <w:shd w:val="clear" w:color="auto" w:fill="auto"/>
            <w:vAlign w:val="center"/>
            <w:hideMark/>
          </w:tcPr>
          <w:p w14:paraId="61B502C8"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Áp dụng đặt cọc với TH Khám chữa bệnh ngoài giờ hành chính, mổ cấp cứu, mổ theo yêu cầu của Khách hàng khi chưa được xác nhận</w:t>
            </w:r>
          </w:p>
        </w:tc>
      </w:tr>
      <w:tr w:rsidR="005A5ED2" w:rsidRPr="005A6930" w14:paraId="5217E7A4" w14:textId="77777777" w:rsidTr="005A6930">
        <w:trPr>
          <w:trHeight w:val="220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30388A5B"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lastRenderedPageBreak/>
              <w:t>Bệnh viện Quốc tế Đồng Nai</w:t>
            </w:r>
          </w:p>
        </w:tc>
        <w:tc>
          <w:tcPr>
            <w:tcW w:w="3020" w:type="dxa"/>
            <w:tcBorders>
              <w:top w:val="nil"/>
              <w:left w:val="nil"/>
              <w:bottom w:val="single" w:sz="4" w:space="0" w:color="auto"/>
              <w:right w:val="single" w:sz="4" w:space="0" w:color="auto"/>
            </w:tcBorders>
            <w:shd w:val="clear" w:color="auto" w:fill="auto"/>
            <w:vAlign w:val="center"/>
            <w:hideMark/>
          </w:tcPr>
          <w:p w14:paraId="04209B01"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Tầng 9 số 1048A Đường Phạm Văn Thuận, Phường Tân Mai, TP Biên Hòa, Tỉnh Đồng Nai</w:t>
            </w:r>
          </w:p>
        </w:tc>
        <w:tc>
          <w:tcPr>
            <w:tcW w:w="920" w:type="dxa"/>
            <w:tcBorders>
              <w:top w:val="nil"/>
              <w:left w:val="nil"/>
              <w:bottom w:val="single" w:sz="4" w:space="0" w:color="auto"/>
              <w:right w:val="single" w:sz="4" w:space="0" w:color="auto"/>
            </w:tcBorders>
            <w:shd w:val="clear" w:color="auto" w:fill="auto"/>
            <w:vAlign w:val="center"/>
            <w:hideMark/>
          </w:tcPr>
          <w:p w14:paraId="71E735F3"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4E0D9B25"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7B05BB9F"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25FBB328"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4414CAB1"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xml:space="preserve"> Từ thứ 2 đến thứ 7</w:t>
            </w:r>
            <w:r w:rsidRPr="005A6930">
              <w:rPr>
                <w:rFonts w:ascii="Times New Roman" w:eastAsia="Times New Roman" w:hAnsi="Times New Roman" w:cs="Times New Roman"/>
                <w:color w:val="000000"/>
                <w:sz w:val="24"/>
                <w:szCs w:val="24"/>
              </w:rPr>
              <w:br/>
              <w:t>Sáng : 7h00 đến 11h45</w:t>
            </w:r>
            <w:r w:rsidRPr="005A6930">
              <w:rPr>
                <w:rFonts w:ascii="Times New Roman" w:eastAsia="Times New Roman" w:hAnsi="Times New Roman" w:cs="Times New Roman"/>
                <w:color w:val="000000"/>
                <w:sz w:val="24"/>
                <w:szCs w:val="24"/>
              </w:rPr>
              <w:br/>
              <w:t>Chiều :13h00 – 16h00</w:t>
            </w:r>
            <w:r w:rsidRPr="005A6930">
              <w:rPr>
                <w:rFonts w:ascii="Times New Roman" w:eastAsia="Times New Roman" w:hAnsi="Times New Roman" w:cs="Times New Roman"/>
                <w:color w:val="000000"/>
                <w:sz w:val="24"/>
                <w:szCs w:val="24"/>
              </w:rPr>
              <w:br/>
              <w:t>** Những trường hợp tái khám lấy thuốc linh động tiếp nhận đến 16h15</w:t>
            </w:r>
          </w:p>
        </w:tc>
        <w:tc>
          <w:tcPr>
            <w:tcW w:w="3020" w:type="dxa"/>
            <w:tcBorders>
              <w:top w:val="nil"/>
              <w:left w:val="nil"/>
              <w:bottom w:val="single" w:sz="4" w:space="0" w:color="auto"/>
              <w:right w:val="single" w:sz="4" w:space="0" w:color="auto"/>
            </w:tcBorders>
            <w:shd w:val="clear" w:color="auto" w:fill="auto"/>
            <w:vAlign w:val="center"/>
            <w:hideMark/>
          </w:tcPr>
          <w:p w14:paraId="6CB0B4E0"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Ngoại trú: yêu cầu đặt cọc với những ca &gt;1tr5</w:t>
            </w:r>
            <w:r w:rsidRPr="005A6930">
              <w:rPr>
                <w:rFonts w:ascii="Times New Roman" w:eastAsia="Times New Roman" w:hAnsi="Times New Roman" w:cs="Times New Roman"/>
                <w:color w:val="000000"/>
                <w:sz w:val="24"/>
                <w:szCs w:val="24"/>
              </w:rPr>
              <w:br/>
              <w:t>Nội trú: đặt cọc theo quy định của BV</w:t>
            </w:r>
            <w:r w:rsidRPr="005A6930">
              <w:rPr>
                <w:rFonts w:ascii="Times New Roman" w:eastAsia="Times New Roman" w:hAnsi="Times New Roman" w:cs="Times New Roman"/>
                <w:color w:val="000000"/>
                <w:sz w:val="24"/>
                <w:szCs w:val="24"/>
              </w:rPr>
              <w:br/>
            </w:r>
            <w:r w:rsidRPr="005A6930">
              <w:rPr>
                <w:rFonts w:ascii="Times New Roman" w:eastAsia="Times New Roman" w:hAnsi="Times New Roman" w:cs="Times New Roman"/>
                <w:color w:val="000000"/>
                <w:sz w:val="24"/>
                <w:szCs w:val="24"/>
              </w:rPr>
              <w:br/>
              <w:t>Thu 100,000VNĐ/ca nội trú</w:t>
            </w:r>
          </w:p>
        </w:tc>
      </w:tr>
      <w:tr w:rsidR="005A5ED2" w:rsidRPr="005A6930" w14:paraId="010DB64C" w14:textId="77777777" w:rsidTr="005A6930">
        <w:trPr>
          <w:trHeight w:val="60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7A1E5890"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Bệnh viện Đại học Y Dược Shing Mark</w:t>
            </w:r>
          </w:p>
        </w:tc>
        <w:tc>
          <w:tcPr>
            <w:tcW w:w="3020" w:type="dxa"/>
            <w:tcBorders>
              <w:top w:val="nil"/>
              <w:left w:val="nil"/>
              <w:bottom w:val="single" w:sz="4" w:space="0" w:color="auto"/>
              <w:right w:val="single" w:sz="4" w:space="0" w:color="auto"/>
            </w:tcBorders>
            <w:shd w:val="clear" w:color="auto" w:fill="auto"/>
            <w:vAlign w:val="center"/>
            <w:hideMark/>
          </w:tcPr>
          <w:p w14:paraId="79389248"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Quốc lộ 51, Phường Long Bình Tân, TP Biên Hòa, Tỉnh Đồng Nai</w:t>
            </w:r>
          </w:p>
        </w:tc>
        <w:tc>
          <w:tcPr>
            <w:tcW w:w="920" w:type="dxa"/>
            <w:tcBorders>
              <w:top w:val="nil"/>
              <w:left w:val="nil"/>
              <w:bottom w:val="single" w:sz="4" w:space="0" w:color="auto"/>
              <w:right w:val="single" w:sz="4" w:space="0" w:color="auto"/>
            </w:tcBorders>
            <w:shd w:val="clear" w:color="auto" w:fill="auto"/>
            <w:vAlign w:val="center"/>
            <w:hideMark/>
          </w:tcPr>
          <w:p w14:paraId="0A50CBAC"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58A22E2B"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60D219A9"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772F53C4"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6DAD6B34"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Thứ 2 - Thứ 7</w:t>
            </w:r>
            <w:r w:rsidRPr="005A6930">
              <w:rPr>
                <w:rFonts w:ascii="Times New Roman" w:eastAsia="Times New Roman" w:hAnsi="Times New Roman" w:cs="Times New Roman"/>
                <w:color w:val="000000"/>
                <w:sz w:val="24"/>
                <w:szCs w:val="24"/>
              </w:rPr>
              <w:br/>
              <w:t>7h30 - 12h</w:t>
            </w:r>
            <w:r w:rsidRPr="005A6930">
              <w:rPr>
                <w:rFonts w:ascii="Times New Roman" w:eastAsia="Times New Roman" w:hAnsi="Times New Roman" w:cs="Times New Roman"/>
                <w:color w:val="000000"/>
                <w:sz w:val="24"/>
                <w:szCs w:val="24"/>
              </w:rPr>
              <w:br/>
              <w:t>13h - 15h30</w:t>
            </w:r>
          </w:p>
        </w:tc>
        <w:tc>
          <w:tcPr>
            <w:tcW w:w="3020" w:type="dxa"/>
            <w:tcBorders>
              <w:top w:val="nil"/>
              <w:left w:val="nil"/>
              <w:bottom w:val="single" w:sz="4" w:space="0" w:color="auto"/>
              <w:right w:val="single" w:sz="4" w:space="0" w:color="auto"/>
            </w:tcBorders>
            <w:shd w:val="clear" w:color="auto" w:fill="auto"/>
            <w:vAlign w:val="center"/>
            <w:hideMark/>
          </w:tcPr>
          <w:p w14:paraId="30F6A466"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Tạm ứng 3triệu/ ca</w:t>
            </w:r>
          </w:p>
        </w:tc>
      </w:tr>
      <w:tr w:rsidR="0098160C" w:rsidRPr="005A6930" w14:paraId="34F841BC" w14:textId="77777777" w:rsidTr="005A6930">
        <w:trPr>
          <w:trHeight w:val="600"/>
        </w:trPr>
        <w:tc>
          <w:tcPr>
            <w:tcW w:w="2380" w:type="dxa"/>
            <w:tcBorders>
              <w:top w:val="nil"/>
              <w:left w:val="single" w:sz="4" w:space="0" w:color="auto"/>
              <w:bottom w:val="single" w:sz="4" w:space="0" w:color="auto"/>
              <w:right w:val="single" w:sz="4" w:space="0" w:color="auto"/>
            </w:tcBorders>
            <w:shd w:val="clear" w:color="auto" w:fill="auto"/>
            <w:vAlign w:val="center"/>
          </w:tcPr>
          <w:p w14:paraId="1824CA30" w14:textId="77777777" w:rsidR="0098160C" w:rsidRDefault="0098160C" w:rsidP="0098160C">
            <w:pPr>
              <w:rPr>
                <w:rFonts w:ascii="Calibri" w:hAnsi="Calibri" w:cs="Calibri"/>
              </w:rPr>
            </w:pPr>
            <w:r>
              <w:rPr>
                <w:rFonts w:ascii="Calibri" w:hAnsi="Calibri" w:cs="Calibri"/>
              </w:rPr>
              <w:t>Bệnh viện Âu Cơ</w:t>
            </w:r>
          </w:p>
          <w:p w14:paraId="26BDA9B3" w14:textId="77777777" w:rsidR="0098160C" w:rsidRPr="005A6930" w:rsidRDefault="0098160C" w:rsidP="005A5ED2">
            <w:pPr>
              <w:spacing w:after="0" w:line="240" w:lineRule="auto"/>
              <w:rPr>
                <w:rFonts w:ascii="Times New Roman" w:eastAsia="Times New Roman" w:hAnsi="Times New Roman" w:cs="Times New Roman"/>
                <w:color w:val="000000"/>
                <w:sz w:val="24"/>
                <w:szCs w:val="24"/>
              </w:rPr>
            </w:pPr>
          </w:p>
        </w:tc>
        <w:tc>
          <w:tcPr>
            <w:tcW w:w="3020" w:type="dxa"/>
            <w:tcBorders>
              <w:top w:val="nil"/>
              <w:left w:val="nil"/>
              <w:bottom w:val="single" w:sz="4" w:space="0" w:color="auto"/>
              <w:right w:val="single" w:sz="4" w:space="0" w:color="auto"/>
            </w:tcBorders>
            <w:shd w:val="clear" w:color="auto" w:fill="auto"/>
            <w:vAlign w:val="center"/>
          </w:tcPr>
          <w:p w14:paraId="55240115" w14:textId="3F9EFFC6" w:rsidR="0098160C" w:rsidRPr="005A6930" w:rsidRDefault="0098160C" w:rsidP="005A5ED2">
            <w:pPr>
              <w:spacing w:after="0" w:line="240" w:lineRule="auto"/>
              <w:rPr>
                <w:rFonts w:ascii="Times New Roman" w:eastAsia="Times New Roman" w:hAnsi="Times New Roman" w:cs="Times New Roman"/>
                <w:color w:val="000000"/>
                <w:sz w:val="24"/>
                <w:szCs w:val="24"/>
              </w:rPr>
            </w:pPr>
            <w:r w:rsidRPr="0098160C">
              <w:rPr>
                <w:rFonts w:ascii="Times New Roman" w:eastAsia="Times New Roman" w:hAnsi="Times New Roman" w:cs="Times New Roman"/>
                <w:color w:val="000000"/>
                <w:sz w:val="24"/>
                <w:szCs w:val="24"/>
              </w:rPr>
              <w:t>Số 47/19A, đường Điểu Xiển, KP 5B, Phường Tân Biên, TP Biên Hòa, Tỉnh Đồng Nai</w:t>
            </w:r>
          </w:p>
        </w:tc>
        <w:tc>
          <w:tcPr>
            <w:tcW w:w="920" w:type="dxa"/>
            <w:tcBorders>
              <w:top w:val="nil"/>
              <w:left w:val="nil"/>
              <w:bottom w:val="single" w:sz="4" w:space="0" w:color="auto"/>
              <w:right w:val="single" w:sz="4" w:space="0" w:color="auto"/>
            </w:tcBorders>
            <w:shd w:val="clear" w:color="auto" w:fill="auto"/>
            <w:vAlign w:val="center"/>
          </w:tcPr>
          <w:p w14:paraId="614A604A" w14:textId="77777777" w:rsidR="0098160C" w:rsidRPr="005A6930" w:rsidRDefault="0098160C" w:rsidP="005A5ED2">
            <w:pPr>
              <w:spacing w:after="0" w:line="240" w:lineRule="auto"/>
              <w:rPr>
                <w:rFonts w:ascii="Times New Roman" w:eastAsia="Times New Roman" w:hAnsi="Times New Roman" w:cs="Times New Roman"/>
                <w:color w:val="000000"/>
                <w:sz w:val="24"/>
                <w:szCs w:val="24"/>
              </w:rPr>
            </w:pPr>
          </w:p>
        </w:tc>
        <w:tc>
          <w:tcPr>
            <w:tcW w:w="920" w:type="dxa"/>
            <w:tcBorders>
              <w:top w:val="nil"/>
              <w:left w:val="nil"/>
              <w:bottom w:val="single" w:sz="4" w:space="0" w:color="auto"/>
              <w:right w:val="single" w:sz="4" w:space="0" w:color="auto"/>
            </w:tcBorders>
            <w:shd w:val="clear" w:color="auto" w:fill="auto"/>
            <w:vAlign w:val="center"/>
          </w:tcPr>
          <w:p w14:paraId="7D5CD2AB" w14:textId="19B7E703" w:rsidR="0098160C" w:rsidRPr="005A6930" w:rsidRDefault="0098160C" w:rsidP="005A5ED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tcPr>
          <w:p w14:paraId="6D0AD784" w14:textId="3F261E61" w:rsidR="0098160C" w:rsidRPr="005A6930" w:rsidRDefault="0098160C" w:rsidP="005A5ED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tcPr>
          <w:p w14:paraId="53FAC449" w14:textId="77777777" w:rsidR="0098160C" w:rsidRPr="005A6930" w:rsidRDefault="0098160C" w:rsidP="005A5ED2">
            <w:pPr>
              <w:spacing w:after="0" w:line="240" w:lineRule="auto"/>
              <w:jc w:val="center"/>
              <w:rPr>
                <w:rFonts w:ascii="Times New Roman" w:eastAsia="Times New Roman" w:hAnsi="Times New Roman" w:cs="Times New Roman"/>
                <w:color w:val="000000"/>
                <w:sz w:val="24"/>
                <w:szCs w:val="24"/>
              </w:rPr>
            </w:pPr>
          </w:p>
        </w:tc>
        <w:tc>
          <w:tcPr>
            <w:tcW w:w="2380" w:type="dxa"/>
            <w:tcBorders>
              <w:top w:val="nil"/>
              <w:left w:val="nil"/>
              <w:bottom w:val="single" w:sz="4" w:space="0" w:color="auto"/>
              <w:right w:val="single" w:sz="4" w:space="0" w:color="auto"/>
            </w:tcBorders>
            <w:shd w:val="clear" w:color="auto" w:fill="auto"/>
            <w:vAlign w:val="center"/>
          </w:tcPr>
          <w:p w14:paraId="5648FC8F" w14:textId="77777777" w:rsidR="0098160C" w:rsidRPr="005A6930" w:rsidRDefault="0098160C" w:rsidP="005A5ED2">
            <w:pPr>
              <w:spacing w:after="0" w:line="240" w:lineRule="auto"/>
              <w:rPr>
                <w:rFonts w:ascii="Times New Roman" w:eastAsia="Times New Roman" w:hAnsi="Times New Roman" w:cs="Times New Roman"/>
                <w:color w:val="000000"/>
                <w:sz w:val="24"/>
                <w:szCs w:val="24"/>
              </w:rPr>
            </w:pPr>
          </w:p>
        </w:tc>
        <w:tc>
          <w:tcPr>
            <w:tcW w:w="3020" w:type="dxa"/>
            <w:tcBorders>
              <w:top w:val="nil"/>
              <w:left w:val="nil"/>
              <w:bottom w:val="single" w:sz="4" w:space="0" w:color="auto"/>
              <w:right w:val="single" w:sz="4" w:space="0" w:color="auto"/>
            </w:tcBorders>
            <w:shd w:val="clear" w:color="auto" w:fill="auto"/>
            <w:vAlign w:val="center"/>
          </w:tcPr>
          <w:p w14:paraId="490DE433" w14:textId="77777777" w:rsidR="0098160C" w:rsidRPr="005A6930" w:rsidRDefault="0098160C" w:rsidP="005A5ED2">
            <w:pPr>
              <w:spacing w:after="0" w:line="240" w:lineRule="auto"/>
              <w:rPr>
                <w:rFonts w:ascii="Times New Roman" w:eastAsia="Times New Roman" w:hAnsi="Times New Roman" w:cs="Times New Roman"/>
                <w:color w:val="000000"/>
                <w:sz w:val="24"/>
                <w:szCs w:val="24"/>
              </w:rPr>
            </w:pPr>
          </w:p>
        </w:tc>
      </w:tr>
      <w:tr w:rsidR="0098160C" w:rsidRPr="005A6930" w14:paraId="205157DB" w14:textId="77777777" w:rsidTr="005A6930">
        <w:trPr>
          <w:trHeight w:val="600"/>
        </w:trPr>
        <w:tc>
          <w:tcPr>
            <w:tcW w:w="2380" w:type="dxa"/>
            <w:tcBorders>
              <w:top w:val="nil"/>
              <w:left w:val="single" w:sz="4" w:space="0" w:color="auto"/>
              <w:bottom w:val="single" w:sz="4" w:space="0" w:color="auto"/>
              <w:right w:val="single" w:sz="4" w:space="0" w:color="auto"/>
            </w:tcBorders>
            <w:shd w:val="clear" w:color="auto" w:fill="auto"/>
            <w:vAlign w:val="center"/>
          </w:tcPr>
          <w:p w14:paraId="30F54D9A" w14:textId="1CBDE7E0" w:rsidR="0098160C" w:rsidRDefault="0098160C" w:rsidP="0098160C">
            <w:pPr>
              <w:rPr>
                <w:rFonts w:ascii="Calibri" w:hAnsi="Calibri" w:cs="Calibri"/>
              </w:rPr>
            </w:pPr>
            <w:r>
              <w:rPr>
                <w:rFonts w:ascii="Calibri" w:hAnsi="Calibri" w:cs="Calibri"/>
              </w:rPr>
              <w:t>Bệnh viện Quân Y 7B</w:t>
            </w:r>
          </w:p>
        </w:tc>
        <w:tc>
          <w:tcPr>
            <w:tcW w:w="3020" w:type="dxa"/>
            <w:tcBorders>
              <w:top w:val="nil"/>
              <w:left w:val="nil"/>
              <w:bottom w:val="single" w:sz="4" w:space="0" w:color="auto"/>
              <w:right w:val="single" w:sz="4" w:space="0" w:color="auto"/>
            </w:tcBorders>
            <w:shd w:val="clear" w:color="auto" w:fill="auto"/>
            <w:vAlign w:val="center"/>
          </w:tcPr>
          <w:p w14:paraId="4DAECE5B" w14:textId="76D4DEA3" w:rsidR="0098160C" w:rsidRPr="0098160C" w:rsidRDefault="0098160C" w:rsidP="005A5ED2">
            <w:pPr>
              <w:spacing w:after="0" w:line="240" w:lineRule="auto"/>
              <w:rPr>
                <w:rFonts w:ascii="Times New Roman" w:eastAsia="Times New Roman" w:hAnsi="Times New Roman" w:cs="Times New Roman"/>
                <w:color w:val="000000"/>
                <w:sz w:val="24"/>
                <w:szCs w:val="24"/>
              </w:rPr>
            </w:pPr>
            <w:r w:rsidRPr="0098160C">
              <w:rPr>
                <w:rFonts w:ascii="Times New Roman" w:eastAsia="Times New Roman" w:hAnsi="Times New Roman" w:cs="Times New Roman"/>
                <w:color w:val="000000"/>
                <w:sz w:val="24"/>
                <w:szCs w:val="24"/>
              </w:rPr>
              <w:t>1137 Đường Nguyễn Ái Quốc, Phường Tân Tiến, TP Biên Hòa, Tỉnh Đồng Nai</w:t>
            </w:r>
          </w:p>
        </w:tc>
        <w:tc>
          <w:tcPr>
            <w:tcW w:w="920" w:type="dxa"/>
            <w:tcBorders>
              <w:top w:val="nil"/>
              <w:left w:val="nil"/>
              <w:bottom w:val="single" w:sz="4" w:space="0" w:color="auto"/>
              <w:right w:val="single" w:sz="4" w:space="0" w:color="auto"/>
            </w:tcBorders>
            <w:shd w:val="clear" w:color="auto" w:fill="auto"/>
            <w:vAlign w:val="center"/>
          </w:tcPr>
          <w:p w14:paraId="462F68DA" w14:textId="5F6DFEF6" w:rsidR="0098160C" w:rsidRPr="005A6930" w:rsidRDefault="0098160C" w:rsidP="005A5ED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tcPr>
          <w:p w14:paraId="23D64D56" w14:textId="19DB0500" w:rsidR="0098160C" w:rsidRDefault="0098160C" w:rsidP="005A5ED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tcPr>
          <w:p w14:paraId="6F61A36C" w14:textId="025B9E7B" w:rsidR="0098160C" w:rsidRDefault="0098160C" w:rsidP="005A5ED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tcPr>
          <w:p w14:paraId="0FC75582" w14:textId="0FDB811F" w:rsidR="0098160C" w:rsidRPr="005A6930" w:rsidRDefault="0098160C" w:rsidP="005A5ED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tcPr>
          <w:p w14:paraId="2FDDD74C" w14:textId="77777777" w:rsidR="0098160C" w:rsidRDefault="0098160C" w:rsidP="0098160C">
            <w:pPr>
              <w:rPr>
                <w:rFonts w:ascii="Tahoma" w:hAnsi="Tahoma" w:cs="Tahoma"/>
                <w:color w:val="000000"/>
                <w:sz w:val="16"/>
                <w:szCs w:val="16"/>
              </w:rPr>
            </w:pPr>
            <w:r>
              <w:rPr>
                <w:rFonts w:ascii="Tahoma" w:hAnsi="Tahoma" w:cs="Tahoma"/>
                <w:color w:val="000000"/>
                <w:sz w:val="16"/>
                <w:szCs w:val="16"/>
              </w:rPr>
              <w:t>Thứ 2 - Thứ 6</w:t>
            </w:r>
            <w:r>
              <w:rPr>
                <w:rFonts w:ascii="Tahoma" w:hAnsi="Tahoma" w:cs="Tahoma"/>
                <w:color w:val="000000"/>
                <w:sz w:val="16"/>
                <w:szCs w:val="16"/>
              </w:rPr>
              <w:br/>
              <w:t>8h - 11h30</w:t>
            </w:r>
            <w:r>
              <w:rPr>
                <w:rFonts w:ascii="Tahoma" w:hAnsi="Tahoma" w:cs="Tahoma"/>
                <w:color w:val="000000"/>
                <w:sz w:val="16"/>
                <w:szCs w:val="16"/>
              </w:rPr>
              <w:br/>
              <w:t>13h30 - 16h</w:t>
            </w:r>
          </w:p>
          <w:p w14:paraId="6D2805A9" w14:textId="77777777" w:rsidR="0098160C" w:rsidRPr="005A6930" w:rsidRDefault="0098160C" w:rsidP="005A5ED2">
            <w:pPr>
              <w:spacing w:after="0" w:line="240" w:lineRule="auto"/>
              <w:rPr>
                <w:rFonts w:ascii="Times New Roman" w:eastAsia="Times New Roman" w:hAnsi="Times New Roman" w:cs="Times New Roman"/>
                <w:color w:val="000000"/>
                <w:sz w:val="24"/>
                <w:szCs w:val="24"/>
              </w:rPr>
            </w:pPr>
          </w:p>
        </w:tc>
        <w:tc>
          <w:tcPr>
            <w:tcW w:w="3020" w:type="dxa"/>
            <w:tcBorders>
              <w:top w:val="nil"/>
              <w:left w:val="nil"/>
              <w:bottom w:val="single" w:sz="4" w:space="0" w:color="auto"/>
              <w:right w:val="single" w:sz="4" w:space="0" w:color="auto"/>
            </w:tcBorders>
            <w:shd w:val="clear" w:color="auto" w:fill="auto"/>
            <w:vAlign w:val="center"/>
          </w:tcPr>
          <w:p w14:paraId="336E0F65" w14:textId="77777777" w:rsidR="0098160C" w:rsidRPr="005A6930" w:rsidRDefault="0098160C" w:rsidP="005A5ED2">
            <w:pPr>
              <w:spacing w:after="0" w:line="240" w:lineRule="auto"/>
              <w:rPr>
                <w:rFonts w:ascii="Times New Roman" w:eastAsia="Times New Roman" w:hAnsi="Times New Roman" w:cs="Times New Roman"/>
                <w:color w:val="000000"/>
                <w:sz w:val="24"/>
                <w:szCs w:val="24"/>
              </w:rPr>
            </w:pPr>
          </w:p>
        </w:tc>
      </w:tr>
      <w:tr w:rsidR="005A5ED2" w:rsidRPr="005A6930" w14:paraId="4547E88D" w14:textId="77777777" w:rsidTr="005A6930">
        <w:trPr>
          <w:trHeight w:val="600"/>
        </w:trPr>
        <w:tc>
          <w:tcPr>
            <w:tcW w:w="14480" w:type="dxa"/>
            <w:gridSpan w:val="8"/>
            <w:tcBorders>
              <w:top w:val="single" w:sz="4" w:space="0" w:color="auto"/>
              <w:left w:val="single" w:sz="4" w:space="0" w:color="auto"/>
              <w:bottom w:val="single" w:sz="4" w:space="0" w:color="auto"/>
              <w:right w:val="single" w:sz="4" w:space="0" w:color="000000"/>
            </w:tcBorders>
            <w:shd w:val="clear" w:color="000000" w:fill="8EA9DB"/>
            <w:vAlign w:val="center"/>
            <w:hideMark/>
          </w:tcPr>
          <w:p w14:paraId="061741E7" w14:textId="5B85D710" w:rsidR="005A5ED2" w:rsidRPr="005A6930" w:rsidRDefault="005A5ED2" w:rsidP="005A5ED2">
            <w:pPr>
              <w:pStyle w:val="Heading1"/>
              <w:rPr>
                <w:rFonts w:ascii="Times New Roman" w:eastAsia="Times New Roman" w:hAnsi="Times New Roman" w:cs="Times New Roman"/>
              </w:rPr>
            </w:pPr>
            <w:bookmarkStart w:id="7" w:name="_Toc160807765"/>
            <w:r w:rsidRPr="005A6930">
              <w:rPr>
                <w:rFonts w:ascii="Times New Roman" w:eastAsia="Times New Roman" w:hAnsi="Times New Roman" w:cs="Times New Roman"/>
              </w:rPr>
              <w:t>Tỉnh Đồng Tháp</w:t>
            </w:r>
            <w:bookmarkEnd w:id="7"/>
          </w:p>
        </w:tc>
      </w:tr>
      <w:tr w:rsidR="005A5ED2" w:rsidRPr="005A6930" w14:paraId="46A008B5" w14:textId="77777777" w:rsidTr="005A6930">
        <w:trPr>
          <w:trHeight w:val="94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72B13FF2"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Bệnh viện Đa khoa Tâm trí Đồng Tháp</w:t>
            </w:r>
          </w:p>
        </w:tc>
        <w:tc>
          <w:tcPr>
            <w:tcW w:w="3020" w:type="dxa"/>
            <w:tcBorders>
              <w:top w:val="nil"/>
              <w:left w:val="nil"/>
              <w:bottom w:val="single" w:sz="4" w:space="0" w:color="auto"/>
              <w:right w:val="single" w:sz="4" w:space="0" w:color="auto"/>
            </w:tcBorders>
            <w:shd w:val="clear" w:color="auto" w:fill="auto"/>
            <w:vAlign w:val="center"/>
            <w:hideMark/>
          </w:tcPr>
          <w:p w14:paraId="14EF15E3" w14:textId="6C47486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Số 700, Quốc lộ 30, Xã Mỹ Tân, TP Cao Lãnh, Tỉnh Đồng Tháp</w:t>
            </w:r>
          </w:p>
        </w:tc>
        <w:tc>
          <w:tcPr>
            <w:tcW w:w="920" w:type="dxa"/>
            <w:tcBorders>
              <w:top w:val="nil"/>
              <w:left w:val="nil"/>
              <w:bottom w:val="single" w:sz="4" w:space="0" w:color="auto"/>
              <w:right w:val="single" w:sz="4" w:space="0" w:color="auto"/>
            </w:tcBorders>
            <w:shd w:val="clear" w:color="auto" w:fill="auto"/>
            <w:vAlign w:val="center"/>
            <w:hideMark/>
          </w:tcPr>
          <w:p w14:paraId="33275964"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079D2673"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32D8CA71"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41DB2186"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0EA1EEAB"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T2 -T7</w:t>
            </w:r>
            <w:r w:rsidRPr="005A6930">
              <w:rPr>
                <w:rFonts w:ascii="Times New Roman" w:eastAsia="Times New Roman" w:hAnsi="Times New Roman" w:cs="Times New Roman"/>
                <w:color w:val="000000"/>
                <w:sz w:val="24"/>
                <w:szCs w:val="24"/>
              </w:rPr>
              <w:br/>
              <w:t>7h - 11h30</w:t>
            </w:r>
            <w:r w:rsidRPr="005A6930">
              <w:rPr>
                <w:rFonts w:ascii="Times New Roman" w:eastAsia="Times New Roman" w:hAnsi="Times New Roman" w:cs="Times New Roman"/>
                <w:color w:val="000000"/>
                <w:sz w:val="24"/>
                <w:szCs w:val="24"/>
              </w:rPr>
              <w:br/>
              <w:t>13h - 16h30</w:t>
            </w:r>
          </w:p>
        </w:tc>
        <w:tc>
          <w:tcPr>
            <w:tcW w:w="3020" w:type="dxa"/>
            <w:tcBorders>
              <w:top w:val="nil"/>
              <w:left w:val="nil"/>
              <w:bottom w:val="single" w:sz="4" w:space="0" w:color="auto"/>
              <w:right w:val="single" w:sz="4" w:space="0" w:color="auto"/>
            </w:tcBorders>
            <w:shd w:val="clear" w:color="auto" w:fill="auto"/>
            <w:vAlign w:val="center"/>
            <w:hideMark/>
          </w:tcPr>
          <w:p w14:paraId="754DD98E"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Tạm ứng theo quy định của Bệnh viện</w:t>
            </w:r>
            <w:r w:rsidRPr="005A6930">
              <w:rPr>
                <w:rFonts w:ascii="Times New Roman" w:eastAsia="Times New Roman" w:hAnsi="Times New Roman" w:cs="Times New Roman"/>
                <w:color w:val="000000"/>
                <w:sz w:val="24"/>
                <w:szCs w:val="24"/>
              </w:rPr>
              <w:br/>
              <w:t>Thu 246.000đ/ca nội trú</w:t>
            </w:r>
          </w:p>
        </w:tc>
      </w:tr>
      <w:tr w:rsidR="005A5ED2" w:rsidRPr="005A6930" w14:paraId="66DF23D7" w14:textId="77777777" w:rsidTr="005A6930">
        <w:trPr>
          <w:trHeight w:val="60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047AE5CB"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Bệnh viện Phương Châu Sa Đéc</w:t>
            </w:r>
          </w:p>
        </w:tc>
        <w:tc>
          <w:tcPr>
            <w:tcW w:w="3020" w:type="dxa"/>
            <w:tcBorders>
              <w:top w:val="nil"/>
              <w:left w:val="nil"/>
              <w:bottom w:val="single" w:sz="4" w:space="0" w:color="auto"/>
              <w:right w:val="single" w:sz="4" w:space="0" w:color="auto"/>
            </w:tcBorders>
            <w:shd w:val="clear" w:color="auto" w:fill="auto"/>
            <w:vAlign w:val="center"/>
            <w:hideMark/>
          </w:tcPr>
          <w:p w14:paraId="79CE4EA5"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153 Nguyễn Sinh Sắc, Phường 2, TP Sa Đéc, Tỉnh Đồng Tháp</w:t>
            </w:r>
          </w:p>
        </w:tc>
        <w:tc>
          <w:tcPr>
            <w:tcW w:w="920" w:type="dxa"/>
            <w:tcBorders>
              <w:top w:val="nil"/>
              <w:left w:val="nil"/>
              <w:bottom w:val="single" w:sz="4" w:space="0" w:color="auto"/>
              <w:right w:val="single" w:sz="4" w:space="0" w:color="auto"/>
            </w:tcBorders>
            <w:shd w:val="clear" w:color="auto" w:fill="auto"/>
            <w:vAlign w:val="center"/>
            <w:hideMark/>
          </w:tcPr>
          <w:p w14:paraId="7AAC0F17"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35CBEF00"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6B9CA066"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72C25B3E"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253352D6"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Thứ 2 - Thứ 7:</w:t>
            </w:r>
            <w:r w:rsidRPr="005A6930">
              <w:rPr>
                <w:rFonts w:ascii="Times New Roman" w:eastAsia="Times New Roman" w:hAnsi="Times New Roman" w:cs="Times New Roman"/>
                <w:color w:val="000000"/>
                <w:sz w:val="24"/>
                <w:szCs w:val="24"/>
              </w:rPr>
              <w:br/>
              <w:t>7h - 15h</w:t>
            </w:r>
          </w:p>
        </w:tc>
        <w:tc>
          <w:tcPr>
            <w:tcW w:w="3020" w:type="dxa"/>
            <w:tcBorders>
              <w:top w:val="nil"/>
              <w:left w:val="nil"/>
              <w:bottom w:val="single" w:sz="4" w:space="0" w:color="auto"/>
              <w:right w:val="single" w:sz="4" w:space="0" w:color="auto"/>
            </w:tcBorders>
            <w:shd w:val="clear" w:color="auto" w:fill="auto"/>
            <w:vAlign w:val="center"/>
            <w:hideMark/>
          </w:tcPr>
          <w:p w14:paraId="3CFD9237"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Tạm ứng theo quy định của Bệnh viện</w:t>
            </w:r>
          </w:p>
        </w:tc>
      </w:tr>
      <w:tr w:rsidR="00D27355" w:rsidRPr="00D27355" w14:paraId="57DC8653" w14:textId="77777777" w:rsidTr="005A6930">
        <w:trPr>
          <w:trHeight w:val="600"/>
        </w:trPr>
        <w:tc>
          <w:tcPr>
            <w:tcW w:w="2380" w:type="dxa"/>
            <w:tcBorders>
              <w:top w:val="nil"/>
              <w:left w:val="single" w:sz="4" w:space="0" w:color="auto"/>
              <w:bottom w:val="single" w:sz="4" w:space="0" w:color="auto"/>
              <w:right w:val="single" w:sz="4" w:space="0" w:color="auto"/>
            </w:tcBorders>
            <w:shd w:val="clear" w:color="auto" w:fill="auto"/>
            <w:vAlign w:val="center"/>
          </w:tcPr>
          <w:p w14:paraId="4D135DF3" w14:textId="61707D38" w:rsidR="00D27355" w:rsidRPr="005A6930" w:rsidRDefault="00D27355" w:rsidP="005A5ED2">
            <w:pPr>
              <w:spacing w:after="0" w:line="240" w:lineRule="auto"/>
              <w:rPr>
                <w:rFonts w:ascii="Times New Roman" w:eastAsia="Times New Roman" w:hAnsi="Times New Roman" w:cs="Times New Roman"/>
                <w:color w:val="000000"/>
                <w:sz w:val="24"/>
                <w:szCs w:val="24"/>
              </w:rPr>
            </w:pPr>
            <w:r w:rsidRPr="00D27355">
              <w:rPr>
                <w:rFonts w:ascii="Times New Roman" w:eastAsia="Times New Roman" w:hAnsi="Times New Roman" w:cs="Times New Roman"/>
                <w:color w:val="000000"/>
                <w:sz w:val="24"/>
                <w:szCs w:val="24"/>
              </w:rPr>
              <w:t>Bệnh viện Quốc tế Tâm Trí Hồng Ngự</w:t>
            </w:r>
          </w:p>
        </w:tc>
        <w:tc>
          <w:tcPr>
            <w:tcW w:w="3020" w:type="dxa"/>
            <w:tcBorders>
              <w:top w:val="nil"/>
              <w:left w:val="nil"/>
              <w:bottom w:val="single" w:sz="4" w:space="0" w:color="auto"/>
              <w:right w:val="single" w:sz="4" w:space="0" w:color="auto"/>
            </w:tcBorders>
            <w:shd w:val="clear" w:color="auto" w:fill="auto"/>
            <w:vAlign w:val="center"/>
          </w:tcPr>
          <w:p w14:paraId="7B08076B" w14:textId="3D65B931" w:rsidR="00D27355" w:rsidRPr="005A6930" w:rsidRDefault="00D27355" w:rsidP="005A5ED2">
            <w:pPr>
              <w:spacing w:after="0" w:line="240" w:lineRule="auto"/>
              <w:rPr>
                <w:rFonts w:ascii="Times New Roman" w:eastAsia="Times New Roman" w:hAnsi="Times New Roman" w:cs="Times New Roman"/>
                <w:color w:val="000000"/>
                <w:sz w:val="24"/>
                <w:szCs w:val="24"/>
              </w:rPr>
            </w:pPr>
            <w:r w:rsidRPr="00D27355">
              <w:rPr>
                <w:rFonts w:ascii="Times New Roman" w:eastAsia="Times New Roman" w:hAnsi="Times New Roman" w:cs="Times New Roman"/>
                <w:color w:val="000000"/>
                <w:sz w:val="24"/>
                <w:szCs w:val="24"/>
              </w:rPr>
              <w:t>Số 12 Nguyễn Tất Thành, KĐT Bờ Đông</w:t>
            </w:r>
            <w:r>
              <w:rPr>
                <w:rFonts w:ascii="Times New Roman" w:eastAsia="Times New Roman" w:hAnsi="Times New Roman" w:cs="Times New Roman"/>
                <w:color w:val="000000"/>
                <w:sz w:val="24"/>
                <w:szCs w:val="24"/>
              </w:rPr>
              <w:t xml:space="preserve">, </w:t>
            </w:r>
            <w:r w:rsidRPr="00D27355">
              <w:rPr>
                <w:rFonts w:ascii="Times New Roman" w:eastAsia="Times New Roman" w:hAnsi="Times New Roman" w:cs="Times New Roman"/>
                <w:color w:val="000000"/>
                <w:sz w:val="24"/>
                <w:szCs w:val="24"/>
              </w:rPr>
              <w:t>Phường An Thạnh</w:t>
            </w:r>
            <w:r>
              <w:rPr>
                <w:rFonts w:ascii="Times New Roman" w:eastAsia="Times New Roman" w:hAnsi="Times New Roman" w:cs="Times New Roman"/>
                <w:color w:val="000000"/>
                <w:sz w:val="24"/>
                <w:szCs w:val="24"/>
              </w:rPr>
              <w:t xml:space="preserve">, </w:t>
            </w:r>
            <w:r w:rsidRPr="00D27355">
              <w:rPr>
                <w:rFonts w:ascii="Times New Roman" w:eastAsia="Times New Roman" w:hAnsi="Times New Roman" w:cs="Times New Roman"/>
                <w:color w:val="000000"/>
                <w:sz w:val="24"/>
                <w:szCs w:val="24"/>
              </w:rPr>
              <w:t>TP Hồng Ngự</w:t>
            </w:r>
            <w:r>
              <w:rPr>
                <w:rFonts w:ascii="Times New Roman" w:eastAsia="Times New Roman" w:hAnsi="Times New Roman" w:cs="Times New Roman"/>
                <w:color w:val="000000"/>
                <w:sz w:val="24"/>
                <w:szCs w:val="24"/>
              </w:rPr>
              <w:t xml:space="preserve">, </w:t>
            </w:r>
            <w:r w:rsidRPr="00D27355">
              <w:rPr>
                <w:rFonts w:ascii="Times New Roman" w:eastAsia="Times New Roman" w:hAnsi="Times New Roman" w:cs="Times New Roman"/>
                <w:color w:val="000000"/>
                <w:sz w:val="24"/>
                <w:szCs w:val="24"/>
              </w:rPr>
              <w:t>Tỉnh Đồng Tháp</w:t>
            </w:r>
          </w:p>
        </w:tc>
        <w:tc>
          <w:tcPr>
            <w:tcW w:w="920" w:type="dxa"/>
            <w:tcBorders>
              <w:top w:val="nil"/>
              <w:left w:val="nil"/>
              <w:bottom w:val="single" w:sz="4" w:space="0" w:color="auto"/>
              <w:right w:val="single" w:sz="4" w:space="0" w:color="auto"/>
            </w:tcBorders>
            <w:shd w:val="clear" w:color="auto" w:fill="auto"/>
            <w:vAlign w:val="center"/>
          </w:tcPr>
          <w:p w14:paraId="7E119365" w14:textId="77777777" w:rsidR="00D27355" w:rsidRPr="005A6930" w:rsidRDefault="00D27355" w:rsidP="005A5ED2">
            <w:pPr>
              <w:spacing w:after="0" w:line="240" w:lineRule="auto"/>
              <w:rPr>
                <w:rFonts w:ascii="Times New Roman" w:eastAsia="Times New Roman" w:hAnsi="Times New Roman" w:cs="Times New Roman"/>
                <w:color w:val="000000"/>
                <w:sz w:val="24"/>
                <w:szCs w:val="24"/>
              </w:rPr>
            </w:pPr>
          </w:p>
        </w:tc>
        <w:tc>
          <w:tcPr>
            <w:tcW w:w="920" w:type="dxa"/>
            <w:tcBorders>
              <w:top w:val="nil"/>
              <w:left w:val="nil"/>
              <w:bottom w:val="single" w:sz="4" w:space="0" w:color="auto"/>
              <w:right w:val="single" w:sz="4" w:space="0" w:color="auto"/>
            </w:tcBorders>
            <w:shd w:val="clear" w:color="auto" w:fill="auto"/>
            <w:vAlign w:val="center"/>
          </w:tcPr>
          <w:p w14:paraId="03508FE4" w14:textId="78B930A1" w:rsidR="00D27355" w:rsidRPr="005A6930" w:rsidRDefault="00D27355" w:rsidP="00D27355">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tcPr>
          <w:p w14:paraId="44ACDD98" w14:textId="4B6031E0" w:rsidR="00D27355" w:rsidRPr="005A6930" w:rsidRDefault="00D27355" w:rsidP="00D27355">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tcPr>
          <w:p w14:paraId="36BDD9CD" w14:textId="2275D169" w:rsidR="00D27355" w:rsidRPr="005A6930" w:rsidRDefault="00D27355" w:rsidP="00D27355">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tcPr>
          <w:p w14:paraId="21FF502F" w14:textId="77777777" w:rsidR="00D27355" w:rsidRPr="00D27355" w:rsidRDefault="00D27355" w:rsidP="00D27355">
            <w:pPr>
              <w:spacing w:after="0" w:line="240" w:lineRule="auto"/>
              <w:rPr>
                <w:rFonts w:ascii="Times New Roman" w:eastAsia="Times New Roman" w:hAnsi="Times New Roman" w:cs="Times New Roman"/>
                <w:color w:val="000000"/>
                <w:sz w:val="24"/>
                <w:szCs w:val="24"/>
              </w:rPr>
            </w:pPr>
            <w:r w:rsidRPr="00D27355">
              <w:rPr>
                <w:rFonts w:ascii="Times New Roman" w:eastAsia="Times New Roman" w:hAnsi="Times New Roman" w:cs="Times New Roman"/>
                <w:color w:val="000000"/>
                <w:sz w:val="24"/>
                <w:szCs w:val="24"/>
              </w:rPr>
              <w:t>Thứ 2 - Thứ 6</w:t>
            </w:r>
          </w:p>
          <w:p w14:paraId="5AB3F1B1" w14:textId="77777777" w:rsidR="00D27355" w:rsidRPr="00D27355" w:rsidRDefault="00D27355" w:rsidP="00D27355">
            <w:pPr>
              <w:spacing w:after="0" w:line="240" w:lineRule="auto"/>
              <w:rPr>
                <w:rFonts w:ascii="Times New Roman" w:eastAsia="Times New Roman" w:hAnsi="Times New Roman" w:cs="Times New Roman"/>
                <w:color w:val="000000"/>
                <w:sz w:val="24"/>
                <w:szCs w:val="24"/>
              </w:rPr>
            </w:pPr>
            <w:r w:rsidRPr="00D27355">
              <w:rPr>
                <w:rFonts w:ascii="Times New Roman" w:eastAsia="Times New Roman" w:hAnsi="Times New Roman" w:cs="Times New Roman"/>
                <w:color w:val="000000"/>
                <w:sz w:val="24"/>
                <w:szCs w:val="24"/>
              </w:rPr>
              <w:t>Sáng: 8h - 12h</w:t>
            </w:r>
          </w:p>
          <w:p w14:paraId="2C596630" w14:textId="444BEC3E" w:rsidR="00D27355" w:rsidRPr="005A6930" w:rsidRDefault="00D27355" w:rsidP="00D27355">
            <w:pPr>
              <w:spacing w:after="0" w:line="240" w:lineRule="auto"/>
              <w:rPr>
                <w:rFonts w:ascii="Times New Roman" w:eastAsia="Times New Roman" w:hAnsi="Times New Roman" w:cs="Times New Roman"/>
                <w:color w:val="000000"/>
                <w:sz w:val="24"/>
                <w:szCs w:val="24"/>
              </w:rPr>
            </w:pPr>
            <w:r w:rsidRPr="00D27355">
              <w:rPr>
                <w:rFonts w:ascii="Times New Roman" w:eastAsia="Times New Roman" w:hAnsi="Times New Roman" w:cs="Times New Roman"/>
                <w:color w:val="000000"/>
                <w:sz w:val="24"/>
                <w:szCs w:val="24"/>
              </w:rPr>
              <w:t>Chiều: 13h - 16h30</w:t>
            </w:r>
          </w:p>
        </w:tc>
        <w:tc>
          <w:tcPr>
            <w:tcW w:w="3020" w:type="dxa"/>
            <w:tcBorders>
              <w:top w:val="nil"/>
              <w:left w:val="nil"/>
              <w:bottom w:val="single" w:sz="4" w:space="0" w:color="auto"/>
              <w:right w:val="single" w:sz="4" w:space="0" w:color="auto"/>
            </w:tcBorders>
            <w:shd w:val="clear" w:color="auto" w:fill="auto"/>
            <w:vAlign w:val="center"/>
          </w:tcPr>
          <w:p w14:paraId="7CB21BAC" w14:textId="7A053ADE" w:rsidR="00D27355" w:rsidRPr="005A6930" w:rsidRDefault="00D27355"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Tạm ứng theo quy định của Bệnh viện</w:t>
            </w:r>
          </w:p>
        </w:tc>
      </w:tr>
      <w:tr w:rsidR="005A5ED2" w:rsidRPr="005A6930" w14:paraId="4E194FCE" w14:textId="77777777" w:rsidTr="005A6930">
        <w:trPr>
          <w:trHeight w:val="600"/>
        </w:trPr>
        <w:tc>
          <w:tcPr>
            <w:tcW w:w="14480" w:type="dxa"/>
            <w:gridSpan w:val="8"/>
            <w:tcBorders>
              <w:top w:val="single" w:sz="4" w:space="0" w:color="auto"/>
              <w:left w:val="single" w:sz="4" w:space="0" w:color="auto"/>
              <w:bottom w:val="single" w:sz="4" w:space="0" w:color="auto"/>
              <w:right w:val="single" w:sz="4" w:space="0" w:color="000000"/>
            </w:tcBorders>
            <w:shd w:val="clear" w:color="000000" w:fill="8EA9DB"/>
            <w:vAlign w:val="center"/>
            <w:hideMark/>
          </w:tcPr>
          <w:p w14:paraId="196EE379" w14:textId="72557746" w:rsidR="005A5ED2" w:rsidRPr="005A6930" w:rsidRDefault="005A5ED2" w:rsidP="005A5ED2">
            <w:pPr>
              <w:pStyle w:val="Heading1"/>
              <w:rPr>
                <w:rFonts w:ascii="Times New Roman" w:eastAsia="Times New Roman" w:hAnsi="Times New Roman" w:cs="Times New Roman"/>
              </w:rPr>
            </w:pPr>
            <w:bookmarkStart w:id="8" w:name="_Toc160807766"/>
            <w:r w:rsidRPr="005A6930">
              <w:rPr>
                <w:rFonts w:ascii="Times New Roman" w:eastAsia="Times New Roman" w:hAnsi="Times New Roman" w:cs="Times New Roman"/>
              </w:rPr>
              <w:lastRenderedPageBreak/>
              <w:t>Tỉnh Hà Giang</w:t>
            </w:r>
            <w:bookmarkEnd w:id="8"/>
          </w:p>
        </w:tc>
      </w:tr>
      <w:tr w:rsidR="005A5ED2" w:rsidRPr="005A6930" w14:paraId="76828044" w14:textId="77777777" w:rsidTr="005A6930">
        <w:trPr>
          <w:trHeight w:val="60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3C176A2D"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Bệnh viện Đa khoa Đức Minh</w:t>
            </w:r>
          </w:p>
        </w:tc>
        <w:tc>
          <w:tcPr>
            <w:tcW w:w="3020" w:type="dxa"/>
            <w:tcBorders>
              <w:top w:val="nil"/>
              <w:left w:val="nil"/>
              <w:bottom w:val="single" w:sz="4" w:space="0" w:color="auto"/>
              <w:right w:val="single" w:sz="4" w:space="0" w:color="auto"/>
            </w:tcBorders>
            <w:shd w:val="clear" w:color="auto" w:fill="auto"/>
            <w:vAlign w:val="center"/>
            <w:hideMark/>
          </w:tcPr>
          <w:p w14:paraId="6951201B"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Số 22 Đường Nguyễn Du, Tổ 16, Phường Nguyễn Trãi, TP Hà Giang, Tỉnh Hà Giang</w:t>
            </w:r>
          </w:p>
        </w:tc>
        <w:tc>
          <w:tcPr>
            <w:tcW w:w="920" w:type="dxa"/>
            <w:tcBorders>
              <w:top w:val="nil"/>
              <w:left w:val="nil"/>
              <w:bottom w:val="single" w:sz="4" w:space="0" w:color="auto"/>
              <w:right w:val="single" w:sz="4" w:space="0" w:color="auto"/>
            </w:tcBorders>
            <w:shd w:val="clear" w:color="auto" w:fill="auto"/>
            <w:vAlign w:val="center"/>
            <w:hideMark/>
          </w:tcPr>
          <w:p w14:paraId="68498AE4"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686239EC"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1B54FE8F"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26B6760A"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14:paraId="40DB190D"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Từ thứ hai đến chủ nhật</w:t>
            </w:r>
            <w:r w:rsidRPr="005A6930">
              <w:rPr>
                <w:rFonts w:ascii="Times New Roman" w:eastAsia="Times New Roman" w:hAnsi="Times New Roman" w:cs="Times New Roman"/>
                <w:color w:val="000000"/>
                <w:sz w:val="24"/>
                <w:szCs w:val="24"/>
              </w:rPr>
              <w:br/>
              <w:t>- Sáng : 7h30 - 11h30</w:t>
            </w:r>
            <w:r w:rsidRPr="005A6930">
              <w:rPr>
                <w:rFonts w:ascii="Times New Roman" w:eastAsia="Times New Roman" w:hAnsi="Times New Roman" w:cs="Times New Roman"/>
                <w:color w:val="000000"/>
                <w:sz w:val="24"/>
                <w:szCs w:val="24"/>
              </w:rPr>
              <w:br/>
              <w:t>- Chiều: 13h30 - 17h30</w:t>
            </w:r>
            <w:r w:rsidRPr="005A6930">
              <w:rPr>
                <w:rFonts w:ascii="Times New Roman" w:eastAsia="Times New Roman" w:hAnsi="Times New Roman" w:cs="Times New Roman"/>
                <w:color w:val="000000"/>
                <w:sz w:val="24"/>
                <w:szCs w:val="24"/>
              </w:rPr>
              <w:br/>
              <w:t>(ngày lễ không nghỉ)</w:t>
            </w:r>
          </w:p>
        </w:tc>
        <w:tc>
          <w:tcPr>
            <w:tcW w:w="3020" w:type="dxa"/>
            <w:tcBorders>
              <w:top w:val="nil"/>
              <w:left w:val="nil"/>
              <w:bottom w:val="single" w:sz="4" w:space="0" w:color="auto"/>
              <w:right w:val="single" w:sz="4" w:space="0" w:color="auto"/>
            </w:tcBorders>
            <w:shd w:val="clear" w:color="auto" w:fill="auto"/>
            <w:vAlign w:val="center"/>
            <w:hideMark/>
          </w:tcPr>
          <w:p w14:paraId="305CE323"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Tạm ứng theo quy định của Bệnh viện</w:t>
            </w:r>
          </w:p>
        </w:tc>
      </w:tr>
      <w:tr w:rsidR="005A5ED2" w:rsidRPr="005A6930" w14:paraId="4728B7D2" w14:textId="77777777" w:rsidTr="005A6930">
        <w:trPr>
          <w:trHeight w:val="600"/>
        </w:trPr>
        <w:tc>
          <w:tcPr>
            <w:tcW w:w="14480" w:type="dxa"/>
            <w:gridSpan w:val="8"/>
            <w:tcBorders>
              <w:top w:val="single" w:sz="4" w:space="0" w:color="auto"/>
              <w:left w:val="single" w:sz="4" w:space="0" w:color="auto"/>
              <w:bottom w:val="single" w:sz="4" w:space="0" w:color="auto"/>
              <w:right w:val="single" w:sz="4" w:space="0" w:color="000000"/>
            </w:tcBorders>
            <w:shd w:val="clear" w:color="000000" w:fill="8EA9DB"/>
            <w:vAlign w:val="center"/>
            <w:hideMark/>
          </w:tcPr>
          <w:p w14:paraId="077FA6A5" w14:textId="7E5EE275" w:rsidR="005A5ED2" w:rsidRPr="005A6930" w:rsidRDefault="005A5ED2" w:rsidP="005A5ED2">
            <w:pPr>
              <w:pStyle w:val="Heading1"/>
              <w:rPr>
                <w:rFonts w:ascii="Times New Roman" w:eastAsia="Times New Roman" w:hAnsi="Times New Roman" w:cs="Times New Roman"/>
              </w:rPr>
            </w:pPr>
            <w:bookmarkStart w:id="9" w:name="_Toc160807767"/>
            <w:r w:rsidRPr="005A6930">
              <w:rPr>
                <w:rFonts w:ascii="Times New Roman" w:eastAsia="Times New Roman" w:hAnsi="Times New Roman" w:cs="Times New Roman"/>
              </w:rPr>
              <w:t>Tỉnh Hà Nam</w:t>
            </w:r>
            <w:bookmarkEnd w:id="9"/>
          </w:p>
        </w:tc>
      </w:tr>
      <w:tr w:rsidR="005A5ED2" w:rsidRPr="005A6930" w14:paraId="75F168F7" w14:textId="77777777" w:rsidTr="005A6930">
        <w:trPr>
          <w:trHeight w:val="126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0020CFC1"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Bệnh viện Đa khoa Hà Nội - Đồng Văn</w:t>
            </w:r>
          </w:p>
        </w:tc>
        <w:tc>
          <w:tcPr>
            <w:tcW w:w="3020" w:type="dxa"/>
            <w:tcBorders>
              <w:top w:val="nil"/>
              <w:left w:val="nil"/>
              <w:bottom w:val="single" w:sz="4" w:space="0" w:color="auto"/>
              <w:right w:val="single" w:sz="4" w:space="0" w:color="auto"/>
            </w:tcBorders>
            <w:shd w:val="clear" w:color="auto" w:fill="auto"/>
            <w:vAlign w:val="center"/>
            <w:hideMark/>
          </w:tcPr>
          <w:p w14:paraId="05CED823"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Lô TM3, TM4 Khu đô thị Đồng Văn Xanh, Phường Duy Hải, Thị xã Duy Tiên, Tỉnh Hà Nam</w:t>
            </w:r>
          </w:p>
        </w:tc>
        <w:tc>
          <w:tcPr>
            <w:tcW w:w="920" w:type="dxa"/>
            <w:tcBorders>
              <w:top w:val="nil"/>
              <w:left w:val="nil"/>
              <w:bottom w:val="single" w:sz="4" w:space="0" w:color="auto"/>
              <w:right w:val="single" w:sz="4" w:space="0" w:color="auto"/>
            </w:tcBorders>
            <w:shd w:val="clear" w:color="auto" w:fill="auto"/>
            <w:vAlign w:val="center"/>
            <w:hideMark/>
          </w:tcPr>
          <w:p w14:paraId="6B4672F5"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08B50AB8"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2468DCC8"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65EAB760"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7889CC17"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Thứ 2 - Thứ 7</w:t>
            </w:r>
            <w:r w:rsidRPr="005A6930">
              <w:rPr>
                <w:rFonts w:ascii="Times New Roman" w:eastAsia="Times New Roman" w:hAnsi="Times New Roman" w:cs="Times New Roman"/>
                <w:color w:val="000000"/>
                <w:sz w:val="24"/>
                <w:szCs w:val="24"/>
              </w:rPr>
              <w:br/>
              <w:t>7h00 - 11h30</w:t>
            </w:r>
            <w:r w:rsidRPr="005A6930">
              <w:rPr>
                <w:rFonts w:ascii="Times New Roman" w:eastAsia="Times New Roman" w:hAnsi="Times New Roman" w:cs="Times New Roman"/>
                <w:color w:val="000000"/>
                <w:sz w:val="24"/>
                <w:szCs w:val="24"/>
              </w:rPr>
              <w:br/>
              <w:t>13h30 - 17h00</w:t>
            </w:r>
          </w:p>
        </w:tc>
        <w:tc>
          <w:tcPr>
            <w:tcW w:w="3020" w:type="dxa"/>
            <w:tcBorders>
              <w:top w:val="nil"/>
              <w:left w:val="nil"/>
              <w:bottom w:val="single" w:sz="4" w:space="0" w:color="auto"/>
              <w:right w:val="single" w:sz="4" w:space="0" w:color="auto"/>
            </w:tcBorders>
            <w:shd w:val="clear" w:color="auto" w:fill="auto"/>
            <w:vAlign w:val="center"/>
            <w:hideMark/>
          </w:tcPr>
          <w:p w14:paraId="596795F9"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Tạm ứng theo quy định của Bệnh viện</w:t>
            </w:r>
          </w:p>
        </w:tc>
      </w:tr>
      <w:tr w:rsidR="00B828F5" w:rsidRPr="005A6930" w14:paraId="3CF5E29D" w14:textId="77777777" w:rsidTr="00B828F5">
        <w:trPr>
          <w:trHeight w:val="796"/>
        </w:trPr>
        <w:tc>
          <w:tcPr>
            <w:tcW w:w="14480" w:type="dxa"/>
            <w:gridSpan w:val="8"/>
            <w:tcBorders>
              <w:top w:val="nil"/>
              <w:left w:val="single" w:sz="4" w:space="0" w:color="auto"/>
              <w:bottom w:val="single" w:sz="4" w:space="0" w:color="auto"/>
              <w:right w:val="single" w:sz="4" w:space="0" w:color="auto"/>
            </w:tcBorders>
            <w:shd w:val="clear" w:color="auto" w:fill="8EAADB" w:themeFill="accent5" w:themeFillTint="99"/>
            <w:vAlign w:val="center"/>
          </w:tcPr>
          <w:p w14:paraId="699CBC6F" w14:textId="49F5300B" w:rsidR="00B828F5" w:rsidRPr="00B828F5" w:rsidRDefault="00B828F5" w:rsidP="00B828F5">
            <w:pPr>
              <w:pStyle w:val="Heading1"/>
              <w:rPr>
                <w:rFonts w:ascii="Times New Roman" w:eastAsia="Times New Roman" w:hAnsi="Times New Roman" w:cs="Times New Roman"/>
              </w:rPr>
            </w:pPr>
            <w:bookmarkStart w:id="10" w:name="_Toc160807768"/>
            <w:r w:rsidRPr="00B828F5">
              <w:rPr>
                <w:rFonts w:ascii="Times New Roman" w:eastAsia="Times New Roman" w:hAnsi="Times New Roman" w:cs="Times New Roman"/>
              </w:rPr>
              <w:t>Tỉnh Hà Tĩnh</w:t>
            </w:r>
            <w:bookmarkEnd w:id="10"/>
          </w:p>
        </w:tc>
      </w:tr>
      <w:tr w:rsidR="005A5ED2" w:rsidRPr="005A6930" w14:paraId="6EC3F71A" w14:textId="77777777" w:rsidTr="005A6930">
        <w:trPr>
          <w:trHeight w:val="60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245EAAE9"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Bệnh viện Đa khoa TTH Hà Tĩnh</w:t>
            </w:r>
          </w:p>
        </w:tc>
        <w:tc>
          <w:tcPr>
            <w:tcW w:w="3020" w:type="dxa"/>
            <w:tcBorders>
              <w:top w:val="nil"/>
              <w:left w:val="nil"/>
              <w:bottom w:val="single" w:sz="4" w:space="0" w:color="auto"/>
              <w:right w:val="single" w:sz="4" w:space="0" w:color="auto"/>
            </w:tcBorders>
            <w:shd w:val="clear" w:color="auto" w:fill="auto"/>
            <w:vAlign w:val="center"/>
            <w:hideMark/>
          </w:tcPr>
          <w:p w14:paraId="5ECF65D0"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Số 1 Đường Ngô Quyền, Phường Thạch Trung, TP Hà Tỉnh, Tỉnh Hà Tĩnh</w:t>
            </w:r>
          </w:p>
        </w:tc>
        <w:tc>
          <w:tcPr>
            <w:tcW w:w="920" w:type="dxa"/>
            <w:tcBorders>
              <w:top w:val="nil"/>
              <w:left w:val="nil"/>
              <w:bottom w:val="single" w:sz="4" w:space="0" w:color="auto"/>
              <w:right w:val="single" w:sz="4" w:space="0" w:color="auto"/>
            </w:tcBorders>
            <w:shd w:val="clear" w:color="auto" w:fill="auto"/>
            <w:vAlign w:val="center"/>
            <w:hideMark/>
          </w:tcPr>
          <w:p w14:paraId="5581CD1B"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6FA657E7"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5B87239D"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6A6E310C"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205C9298"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Thứ 2 - Chủ nhật:</w:t>
            </w:r>
            <w:r w:rsidRPr="005A6930">
              <w:rPr>
                <w:rFonts w:ascii="Times New Roman" w:eastAsia="Times New Roman" w:hAnsi="Times New Roman" w:cs="Times New Roman"/>
                <w:color w:val="000000"/>
                <w:sz w:val="24"/>
                <w:szCs w:val="24"/>
              </w:rPr>
              <w:br/>
              <w:t>7h30 - 12h</w:t>
            </w:r>
            <w:r w:rsidRPr="005A6930">
              <w:rPr>
                <w:rFonts w:ascii="Times New Roman" w:eastAsia="Times New Roman" w:hAnsi="Times New Roman" w:cs="Times New Roman"/>
                <w:color w:val="000000"/>
                <w:sz w:val="24"/>
                <w:szCs w:val="24"/>
              </w:rPr>
              <w:br/>
              <w:t>13h25 - 17h</w:t>
            </w:r>
          </w:p>
        </w:tc>
        <w:tc>
          <w:tcPr>
            <w:tcW w:w="3020" w:type="dxa"/>
            <w:tcBorders>
              <w:top w:val="nil"/>
              <w:left w:val="nil"/>
              <w:bottom w:val="single" w:sz="4" w:space="0" w:color="auto"/>
              <w:right w:val="single" w:sz="4" w:space="0" w:color="auto"/>
            </w:tcBorders>
            <w:shd w:val="clear" w:color="auto" w:fill="auto"/>
            <w:vAlign w:val="center"/>
            <w:hideMark/>
          </w:tcPr>
          <w:p w14:paraId="1A70A704"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Nội trú: tạm ứng theo quy định của Bệnh viện</w:t>
            </w:r>
            <w:r w:rsidRPr="005A6930">
              <w:rPr>
                <w:rFonts w:ascii="Times New Roman" w:eastAsia="Times New Roman" w:hAnsi="Times New Roman" w:cs="Times New Roman"/>
                <w:color w:val="000000"/>
                <w:sz w:val="24"/>
                <w:szCs w:val="24"/>
              </w:rPr>
              <w:br/>
              <w:t>Ngoại trú: 100% phí dịch vụ</w:t>
            </w:r>
          </w:p>
        </w:tc>
      </w:tr>
      <w:tr w:rsidR="005A5ED2" w:rsidRPr="005A6930" w14:paraId="5F486004" w14:textId="77777777" w:rsidTr="005A6930">
        <w:trPr>
          <w:trHeight w:val="600"/>
        </w:trPr>
        <w:tc>
          <w:tcPr>
            <w:tcW w:w="14480" w:type="dxa"/>
            <w:gridSpan w:val="8"/>
            <w:tcBorders>
              <w:top w:val="single" w:sz="4" w:space="0" w:color="auto"/>
              <w:left w:val="single" w:sz="4" w:space="0" w:color="auto"/>
              <w:bottom w:val="single" w:sz="4" w:space="0" w:color="auto"/>
              <w:right w:val="single" w:sz="4" w:space="0" w:color="000000"/>
            </w:tcBorders>
            <w:shd w:val="clear" w:color="000000" w:fill="8EA9DB"/>
            <w:vAlign w:val="center"/>
            <w:hideMark/>
          </w:tcPr>
          <w:p w14:paraId="6EEB988E" w14:textId="4A229C03" w:rsidR="005A5ED2" w:rsidRPr="005A6930" w:rsidRDefault="005A5ED2" w:rsidP="005A5ED2">
            <w:pPr>
              <w:pStyle w:val="Heading1"/>
              <w:rPr>
                <w:rFonts w:ascii="Times New Roman" w:eastAsia="Times New Roman" w:hAnsi="Times New Roman" w:cs="Times New Roman"/>
              </w:rPr>
            </w:pPr>
            <w:bookmarkStart w:id="11" w:name="_Toc160807769"/>
            <w:r w:rsidRPr="005A6930">
              <w:rPr>
                <w:rFonts w:ascii="Times New Roman" w:eastAsia="Times New Roman" w:hAnsi="Times New Roman" w:cs="Times New Roman"/>
              </w:rPr>
              <w:t>Tỉnh Hải Dương</w:t>
            </w:r>
            <w:bookmarkEnd w:id="11"/>
          </w:p>
        </w:tc>
      </w:tr>
      <w:tr w:rsidR="005A5ED2" w:rsidRPr="005A6930" w14:paraId="2BA120F0" w14:textId="77777777" w:rsidTr="005A6930">
        <w:trPr>
          <w:trHeight w:val="60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769870F6"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xml:space="preserve">Bệnh viện Đa khoa Hòa Bình - Hải Dương </w:t>
            </w:r>
          </w:p>
        </w:tc>
        <w:tc>
          <w:tcPr>
            <w:tcW w:w="3020" w:type="dxa"/>
            <w:tcBorders>
              <w:top w:val="nil"/>
              <w:left w:val="nil"/>
              <w:bottom w:val="single" w:sz="4" w:space="0" w:color="auto"/>
              <w:right w:val="single" w:sz="4" w:space="0" w:color="auto"/>
            </w:tcBorders>
            <w:shd w:val="clear" w:color="auto" w:fill="auto"/>
            <w:vAlign w:val="center"/>
            <w:hideMark/>
          </w:tcPr>
          <w:p w14:paraId="513282B4"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Phố Phạm Xuân Huân, Khu ĐTM Phía Đông, Phường Hải Tân, TP.Hải Dương, Tỉnh Hải Dương</w:t>
            </w:r>
          </w:p>
        </w:tc>
        <w:tc>
          <w:tcPr>
            <w:tcW w:w="920" w:type="dxa"/>
            <w:tcBorders>
              <w:top w:val="nil"/>
              <w:left w:val="nil"/>
              <w:bottom w:val="single" w:sz="4" w:space="0" w:color="auto"/>
              <w:right w:val="single" w:sz="4" w:space="0" w:color="auto"/>
            </w:tcBorders>
            <w:shd w:val="clear" w:color="auto" w:fill="auto"/>
            <w:vAlign w:val="center"/>
            <w:hideMark/>
          </w:tcPr>
          <w:p w14:paraId="19CD1E9E"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6D1C4419"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706D75D4"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324E44DF"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7FB4E66A"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Thứ 2 - Chủ nhật:</w:t>
            </w:r>
            <w:r w:rsidRPr="005A6930">
              <w:rPr>
                <w:rFonts w:ascii="Times New Roman" w:eastAsia="Times New Roman" w:hAnsi="Times New Roman" w:cs="Times New Roman"/>
                <w:color w:val="000000"/>
                <w:sz w:val="24"/>
                <w:szCs w:val="24"/>
              </w:rPr>
              <w:br/>
              <w:t>Từ ngày 01/11/2022 - 31/03/2023:</w:t>
            </w:r>
            <w:r w:rsidRPr="005A6930">
              <w:rPr>
                <w:rFonts w:ascii="Times New Roman" w:eastAsia="Times New Roman" w:hAnsi="Times New Roman" w:cs="Times New Roman"/>
                <w:color w:val="000000"/>
                <w:sz w:val="24"/>
                <w:szCs w:val="24"/>
              </w:rPr>
              <w:br/>
              <w:t>- Buổi sáng: Từ 07h - 11h30</w:t>
            </w:r>
            <w:r w:rsidRPr="005A6930">
              <w:rPr>
                <w:rFonts w:ascii="Times New Roman" w:eastAsia="Times New Roman" w:hAnsi="Times New Roman" w:cs="Times New Roman"/>
                <w:color w:val="000000"/>
                <w:sz w:val="24"/>
                <w:szCs w:val="24"/>
              </w:rPr>
              <w:br/>
              <w:t>- Buổi chiều: Từ 13h - 16h30</w:t>
            </w:r>
            <w:r w:rsidRPr="005A6930">
              <w:rPr>
                <w:rFonts w:ascii="Times New Roman" w:eastAsia="Times New Roman" w:hAnsi="Times New Roman" w:cs="Times New Roman"/>
                <w:color w:val="000000"/>
                <w:sz w:val="24"/>
                <w:szCs w:val="24"/>
              </w:rPr>
              <w:br/>
              <w:t>- Trực cấp cứu: 24/24</w:t>
            </w:r>
          </w:p>
        </w:tc>
        <w:tc>
          <w:tcPr>
            <w:tcW w:w="3020" w:type="dxa"/>
            <w:tcBorders>
              <w:top w:val="nil"/>
              <w:left w:val="nil"/>
              <w:bottom w:val="single" w:sz="4" w:space="0" w:color="auto"/>
              <w:right w:val="single" w:sz="4" w:space="0" w:color="auto"/>
            </w:tcBorders>
            <w:shd w:val="clear" w:color="auto" w:fill="auto"/>
            <w:vAlign w:val="center"/>
            <w:hideMark/>
          </w:tcPr>
          <w:p w14:paraId="59F874AE"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Tạm ứng theo Quy định của Bệnh viện</w:t>
            </w:r>
            <w:r w:rsidRPr="005A6930">
              <w:rPr>
                <w:rFonts w:ascii="Times New Roman" w:eastAsia="Times New Roman" w:hAnsi="Times New Roman" w:cs="Times New Roman"/>
                <w:color w:val="000000"/>
                <w:sz w:val="24"/>
                <w:szCs w:val="24"/>
              </w:rPr>
              <w:br/>
              <w:t>Áp dụng BLVP nội trú ở tất cả các Khoa, trừ Khoa Ngoại</w:t>
            </w:r>
          </w:p>
        </w:tc>
      </w:tr>
      <w:tr w:rsidR="005A5ED2" w:rsidRPr="005A6930" w14:paraId="4CE439E7" w14:textId="77777777" w:rsidTr="005A6930">
        <w:trPr>
          <w:trHeight w:val="600"/>
        </w:trPr>
        <w:tc>
          <w:tcPr>
            <w:tcW w:w="14480" w:type="dxa"/>
            <w:gridSpan w:val="8"/>
            <w:tcBorders>
              <w:top w:val="single" w:sz="4" w:space="0" w:color="auto"/>
              <w:left w:val="single" w:sz="4" w:space="0" w:color="auto"/>
              <w:bottom w:val="single" w:sz="4" w:space="0" w:color="auto"/>
              <w:right w:val="single" w:sz="4" w:space="0" w:color="000000"/>
            </w:tcBorders>
            <w:shd w:val="clear" w:color="000000" w:fill="8EA9DB"/>
            <w:vAlign w:val="center"/>
            <w:hideMark/>
          </w:tcPr>
          <w:p w14:paraId="5F7955FA" w14:textId="2ACB85DF" w:rsidR="005A5ED2" w:rsidRPr="005A6930" w:rsidRDefault="005A5ED2" w:rsidP="005A5ED2">
            <w:pPr>
              <w:pStyle w:val="Heading1"/>
              <w:rPr>
                <w:rFonts w:ascii="Times New Roman" w:eastAsia="Times New Roman" w:hAnsi="Times New Roman" w:cs="Times New Roman"/>
              </w:rPr>
            </w:pPr>
            <w:bookmarkStart w:id="12" w:name="_Toc160807770"/>
            <w:r w:rsidRPr="005A6930">
              <w:rPr>
                <w:rFonts w:ascii="Times New Roman" w:eastAsia="Times New Roman" w:hAnsi="Times New Roman" w:cs="Times New Roman"/>
              </w:rPr>
              <w:lastRenderedPageBreak/>
              <w:t>Tỉnh Hòa Bình</w:t>
            </w:r>
            <w:bookmarkEnd w:id="12"/>
          </w:p>
        </w:tc>
      </w:tr>
      <w:tr w:rsidR="005A5ED2" w:rsidRPr="005A6930" w14:paraId="2181883C" w14:textId="77777777" w:rsidTr="005A6930">
        <w:trPr>
          <w:trHeight w:val="60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6A8E23D7"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Trung Tâm Y Tế Thành phố Hòa Bình</w:t>
            </w:r>
          </w:p>
        </w:tc>
        <w:tc>
          <w:tcPr>
            <w:tcW w:w="3020" w:type="dxa"/>
            <w:tcBorders>
              <w:top w:val="nil"/>
              <w:left w:val="nil"/>
              <w:bottom w:val="single" w:sz="4" w:space="0" w:color="auto"/>
              <w:right w:val="single" w:sz="4" w:space="0" w:color="auto"/>
            </w:tcBorders>
            <w:shd w:val="clear" w:color="auto" w:fill="auto"/>
            <w:vAlign w:val="center"/>
            <w:hideMark/>
          </w:tcPr>
          <w:p w14:paraId="6A01CF89"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Tổ 8, Phường Tân Hòa, TP Hòa Bình, Tỉnh Hòa Bình</w:t>
            </w:r>
          </w:p>
        </w:tc>
        <w:tc>
          <w:tcPr>
            <w:tcW w:w="920" w:type="dxa"/>
            <w:tcBorders>
              <w:top w:val="nil"/>
              <w:left w:val="nil"/>
              <w:bottom w:val="single" w:sz="4" w:space="0" w:color="auto"/>
              <w:right w:val="single" w:sz="4" w:space="0" w:color="auto"/>
            </w:tcBorders>
            <w:shd w:val="clear" w:color="auto" w:fill="auto"/>
            <w:vAlign w:val="center"/>
            <w:hideMark/>
          </w:tcPr>
          <w:p w14:paraId="6283B234"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71586342"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66E4CA2B"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722CC2BD"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3A37B4D0"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Thứ 2 - thứ 6: 8h - 17h</w:t>
            </w:r>
          </w:p>
        </w:tc>
        <w:tc>
          <w:tcPr>
            <w:tcW w:w="3020" w:type="dxa"/>
            <w:tcBorders>
              <w:top w:val="nil"/>
              <w:left w:val="nil"/>
              <w:bottom w:val="single" w:sz="4" w:space="0" w:color="auto"/>
              <w:right w:val="single" w:sz="4" w:space="0" w:color="auto"/>
            </w:tcBorders>
            <w:shd w:val="clear" w:color="auto" w:fill="auto"/>
            <w:vAlign w:val="center"/>
            <w:hideMark/>
          </w:tcPr>
          <w:p w14:paraId="062055A0"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Tạm ứng theo quy định của Bệnh viện</w:t>
            </w:r>
            <w:r w:rsidRPr="005A6930">
              <w:rPr>
                <w:rFonts w:ascii="Times New Roman" w:eastAsia="Times New Roman" w:hAnsi="Times New Roman" w:cs="Times New Roman"/>
                <w:color w:val="000000"/>
                <w:sz w:val="24"/>
                <w:szCs w:val="24"/>
              </w:rPr>
              <w:br/>
              <w:t>- Phụ thu BLVP:</w:t>
            </w:r>
            <w:r w:rsidRPr="005A6930">
              <w:rPr>
                <w:rFonts w:ascii="Times New Roman" w:eastAsia="Times New Roman" w:hAnsi="Times New Roman" w:cs="Times New Roman"/>
                <w:color w:val="000000"/>
                <w:sz w:val="24"/>
                <w:szCs w:val="24"/>
              </w:rPr>
              <w:br/>
              <w:t>Thu 100,000vnd/ case ngoại trú</w:t>
            </w:r>
            <w:r w:rsidRPr="005A6930">
              <w:rPr>
                <w:rFonts w:ascii="Times New Roman" w:eastAsia="Times New Roman" w:hAnsi="Times New Roman" w:cs="Times New Roman"/>
                <w:color w:val="000000"/>
                <w:sz w:val="24"/>
                <w:szCs w:val="24"/>
              </w:rPr>
              <w:br/>
              <w:t>Thu 200,000vnd/case nội trú</w:t>
            </w:r>
          </w:p>
        </w:tc>
      </w:tr>
      <w:tr w:rsidR="005A5ED2" w:rsidRPr="005A6930" w14:paraId="145A0D16" w14:textId="77777777" w:rsidTr="005A6930">
        <w:trPr>
          <w:trHeight w:val="600"/>
        </w:trPr>
        <w:tc>
          <w:tcPr>
            <w:tcW w:w="14480" w:type="dxa"/>
            <w:gridSpan w:val="8"/>
            <w:tcBorders>
              <w:top w:val="single" w:sz="4" w:space="0" w:color="auto"/>
              <w:left w:val="single" w:sz="4" w:space="0" w:color="auto"/>
              <w:bottom w:val="single" w:sz="4" w:space="0" w:color="auto"/>
              <w:right w:val="single" w:sz="4" w:space="0" w:color="000000"/>
            </w:tcBorders>
            <w:shd w:val="clear" w:color="000000" w:fill="8EA9DB"/>
            <w:vAlign w:val="center"/>
            <w:hideMark/>
          </w:tcPr>
          <w:p w14:paraId="0154269D" w14:textId="4D3C56E8" w:rsidR="005A5ED2" w:rsidRPr="005A6930" w:rsidRDefault="005A5ED2" w:rsidP="005A5ED2">
            <w:pPr>
              <w:pStyle w:val="Heading1"/>
              <w:rPr>
                <w:rFonts w:ascii="Times New Roman" w:eastAsia="Times New Roman" w:hAnsi="Times New Roman" w:cs="Times New Roman"/>
              </w:rPr>
            </w:pPr>
            <w:bookmarkStart w:id="13" w:name="_Toc160807771"/>
            <w:r w:rsidRPr="005A6930">
              <w:rPr>
                <w:rFonts w:ascii="Times New Roman" w:eastAsia="Times New Roman" w:hAnsi="Times New Roman" w:cs="Times New Roman"/>
              </w:rPr>
              <w:t>Tỉnh Hưng Yên</w:t>
            </w:r>
            <w:bookmarkEnd w:id="13"/>
          </w:p>
        </w:tc>
      </w:tr>
      <w:tr w:rsidR="005A5ED2" w:rsidRPr="005A6930" w14:paraId="0DBECD43" w14:textId="77777777" w:rsidTr="005A6930">
        <w:trPr>
          <w:trHeight w:val="60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5DB4B35F"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Bệnh viện Đa khoa Hưng Hà</w:t>
            </w:r>
          </w:p>
        </w:tc>
        <w:tc>
          <w:tcPr>
            <w:tcW w:w="3020" w:type="dxa"/>
            <w:tcBorders>
              <w:top w:val="nil"/>
              <w:left w:val="nil"/>
              <w:bottom w:val="single" w:sz="4" w:space="0" w:color="auto"/>
              <w:right w:val="single" w:sz="4" w:space="0" w:color="auto"/>
            </w:tcBorders>
            <w:shd w:val="clear" w:color="auto" w:fill="auto"/>
            <w:vAlign w:val="center"/>
            <w:hideMark/>
          </w:tcPr>
          <w:p w14:paraId="7852398F"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Đường Sơn Nam, Phường Lam Sơn, Thành phố Hưng Yên, Tỉnh Hưng Yên</w:t>
            </w:r>
          </w:p>
        </w:tc>
        <w:tc>
          <w:tcPr>
            <w:tcW w:w="920" w:type="dxa"/>
            <w:tcBorders>
              <w:top w:val="nil"/>
              <w:left w:val="nil"/>
              <w:bottom w:val="single" w:sz="4" w:space="0" w:color="auto"/>
              <w:right w:val="single" w:sz="4" w:space="0" w:color="auto"/>
            </w:tcBorders>
            <w:shd w:val="clear" w:color="auto" w:fill="auto"/>
            <w:vAlign w:val="center"/>
            <w:hideMark/>
          </w:tcPr>
          <w:p w14:paraId="057716A4"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44AC5670"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227CDDC2"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2B541180"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533033EA"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Thứ 2 - Chủ nhật:</w:t>
            </w:r>
            <w:r w:rsidRPr="005A6930">
              <w:rPr>
                <w:rFonts w:ascii="Times New Roman" w:eastAsia="Times New Roman" w:hAnsi="Times New Roman" w:cs="Times New Roman"/>
                <w:color w:val="000000"/>
                <w:sz w:val="24"/>
                <w:szCs w:val="24"/>
              </w:rPr>
              <w:br/>
              <w:t>7h - 17h</w:t>
            </w:r>
          </w:p>
        </w:tc>
        <w:tc>
          <w:tcPr>
            <w:tcW w:w="3020" w:type="dxa"/>
            <w:tcBorders>
              <w:top w:val="nil"/>
              <w:left w:val="nil"/>
              <w:bottom w:val="single" w:sz="4" w:space="0" w:color="auto"/>
              <w:right w:val="single" w:sz="4" w:space="0" w:color="auto"/>
            </w:tcBorders>
            <w:shd w:val="clear" w:color="auto" w:fill="auto"/>
            <w:vAlign w:val="center"/>
            <w:hideMark/>
          </w:tcPr>
          <w:p w14:paraId="7B447EBB"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Tạm ứng theo quy định của Bệnh viện</w:t>
            </w:r>
          </w:p>
        </w:tc>
      </w:tr>
      <w:tr w:rsidR="00D02B8C" w:rsidRPr="005A6930" w14:paraId="71F12665" w14:textId="77777777" w:rsidTr="005A6930">
        <w:trPr>
          <w:trHeight w:val="600"/>
        </w:trPr>
        <w:tc>
          <w:tcPr>
            <w:tcW w:w="2380" w:type="dxa"/>
            <w:tcBorders>
              <w:top w:val="nil"/>
              <w:left w:val="single" w:sz="4" w:space="0" w:color="auto"/>
              <w:bottom w:val="single" w:sz="4" w:space="0" w:color="auto"/>
              <w:right w:val="single" w:sz="4" w:space="0" w:color="auto"/>
            </w:tcBorders>
            <w:shd w:val="clear" w:color="auto" w:fill="auto"/>
            <w:vAlign w:val="center"/>
          </w:tcPr>
          <w:p w14:paraId="17E1357F" w14:textId="77777777" w:rsidR="00D02B8C" w:rsidRDefault="00D02B8C" w:rsidP="00D02B8C">
            <w:pPr>
              <w:rPr>
                <w:rFonts w:ascii="Calibri" w:hAnsi="Calibri" w:cs="Calibri"/>
              </w:rPr>
            </w:pPr>
            <w:r>
              <w:rPr>
                <w:rFonts w:ascii="Calibri" w:hAnsi="Calibri" w:cs="Calibri"/>
              </w:rPr>
              <w:t>Bệnh viện Kusumi</w:t>
            </w:r>
          </w:p>
          <w:p w14:paraId="711861E6" w14:textId="77777777" w:rsidR="00D02B8C" w:rsidRPr="005A6930" w:rsidRDefault="00D02B8C" w:rsidP="005A5ED2">
            <w:pPr>
              <w:spacing w:after="0" w:line="240" w:lineRule="auto"/>
              <w:rPr>
                <w:rFonts w:ascii="Times New Roman" w:eastAsia="Times New Roman" w:hAnsi="Times New Roman" w:cs="Times New Roman"/>
                <w:color w:val="000000"/>
                <w:sz w:val="24"/>
                <w:szCs w:val="24"/>
              </w:rPr>
            </w:pPr>
          </w:p>
        </w:tc>
        <w:tc>
          <w:tcPr>
            <w:tcW w:w="3020" w:type="dxa"/>
            <w:tcBorders>
              <w:top w:val="nil"/>
              <w:left w:val="nil"/>
              <w:bottom w:val="single" w:sz="4" w:space="0" w:color="auto"/>
              <w:right w:val="single" w:sz="4" w:space="0" w:color="auto"/>
            </w:tcBorders>
            <w:shd w:val="clear" w:color="auto" w:fill="auto"/>
            <w:vAlign w:val="center"/>
          </w:tcPr>
          <w:p w14:paraId="4F70AD30" w14:textId="59AD5B44" w:rsidR="00D02B8C" w:rsidRPr="005A6930" w:rsidRDefault="00D02B8C" w:rsidP="005A5ED2">
            <w:pPr>
              <w:spacing w:after="0" w:line="240" w:lineRule="auto"/>
              <w:rPr>
                <w:rFonts w:ascii="Times New Roman" w:eastAsia="Times New Roman" w:hAnsi="Times New Roman" w:cs="Times New Roman"/>
                <w:color w:val="000000"/>
                <w:sz w:val="24"/>
                <w:szCs w:val="24"/>
              </w:rPr>
            </w:pPr>
            <w:r w:rsidRPr="00D02B8C">
              <w:rPr>
                <w:rFonts w:ascii="Times New Roman" w:eastAsia="Times New Roman" w:hAnsi="Times New Roman" w:cs="Times New Roman"/>
                <w:color w:val="000000"/>
                <w:sz w:val="24"/>
                <w:szCs w:val="24"/>
              </w:rPr>
              <w:t>ST-01, Khu Đô thị Ecopark, Xã Xuân Quan, Huyện Văn Giang, Tỉnh Hưng Yên</w:t>
            </w:r>
          </w:p>
        </w:tc>
        <w:tc>
          <w:tcPr>
            <w:tcW w:w="920" w:type="dxa"/>
            <w:tcBorders>
              <w:top w:val="nil"/>
              <w:left w:val="nil"/>
              <w:bottom w:val="single" w:sz="4" w:space="0" w:color="auto"/>
              <w:right w:val="single" w:sz="4" w:space="0" w:color="auto"/>
            </w:tcBorders>
            <w:shd w:val="clear" w:color="auto" w:fill="auto"/>
            <w:vAlign w:val="center"/>
          </w:tcPr>
          <w:p w14:paraId="30B0F55D" w14:textId="77777777" w:rsidR="00D02B8C" w:rsidRPr="005A6930" w:rsidRDefault="00D02B8C" w:rsidP="005A5ED2">
            <w:pPr>
              <w:spacing w:after="0" w:line="240" w:lineRule="auto"/>
              <w:rPr>
                <w:rFonts w:ascii="Times New Roman" w:eastAsia="Times New Roman" w:hAnsi="Times New Roman" w:cs="Times New Roman"/>
                <w:color w:val="000000"/>
                <w:sz w:val="24"/>
                <w:szCs w:val="24"/>
              </w:rPr>
            </w:pPr>
          </w:p>
        </w:tc>
        <w:tc>
          <w:tcPr>
            <w:tcW w:w="920" w:type="dxa"/>
            <w:tcBorders>
              <w:top w:val="nil"/>
              <w:left w:val="nil"/>
              <w:bottom w:val="single" w:sz="4" w:space="0" w:color="auto"/>
              <w:right w:val="single" w:sz="4" w:space="0" w:color="auto"/>
            </w:tcBorders>
            <w:shd w:val="clear" w:color="auto" w:fill="auto"/>
            <w:vAlign w:val="center"/>
          </w:tcPr>
          <w:p w14:paraId="0FC1ABFB" w14:textId="77777777" w:rsidR="00D02B8C" w:rsidRPr="005A6930" w:rsidRDefault="00D02B8C" w:rsidP="005A5ED2">
            <w:pPr>
              <w:spacing w:after="0" w:line="240" w:lineRule="auto"/>
              <w:jc w:val="center"/>
              <w:rPr>
                <w:rFonts w:ascii="Times New Roman" w:eastAsia="Times New Roman" w:hAnsi="Times New Roman" w:cs="Times New Roman"/>
                <w:color w:val="000000"/>
                <w:sz w:val="24"/>
                <w:szCs w:val="24"/>
              </w:rPr>
            </w:pPr>
          </w:p>
        </w:tc>
        <w:tc>
          <w:tcPr>
            <w:tcW w:w="920" w:type="dxa"/>
            <w:tcBorders>
              <w:top w:val="nil"/>
              <w:left w:val="nil"/>
              <w:bottom w:val="single" w:sz="4" w:space="0" w:color="auto"/>
              <w:right w:val="single" w:sz="4" w:space="0" w:color="auto"/>
            </w:tcBorders>
            <w:shd w:val="clear" w:color="auto" w:fill="auto"/>
            <w:vAlign w:val="center"/>
          </w:tcPr>
          <w:p w14:paraId="13EF82B2" w14:textId="6A933783" w:rsidR="00D02B8C" w:rsidRPr="005A6930" w:rsidRDefault="00D02B8C" w:rsidP="005A5ED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tcPr>
          <w:p w14:paraId="66759737" w14:textId="77777777" w:rsidR="00D02B8C" w:rsidRPr="005A6930" w:rsidRDefault="00D02B8C" w:rsidP="005A5ED2">
            <w:pPr>
              <w:spacing w:after="0" w:line="240" w:lineRule="auto"/>
              <w:jc w:val="center"/>
              <w:rPr>
                <w:rFonts w:ascii="Times New Roman" w:eastAsia="Times New Roman" w:hAnsi="Times New Roman" w:cs="Times New Roman"/>
                <w:color w:val="000000"/>
                <w:sz w:val="24"/>
                <w:szCs w:val="24"/>
              </w:rPr>
            </w:pPr>
          </w:p>
        </w:tc>
        <w:tc>
          <w:tcPr>
            <w:tcW w:w="2380" w:type="dxa"/>
            <w:tcBorders>
              <w:top w:val="nil"/>
              <w:left w:val="nil"/>
              <w:bottom w:val="single" w:sz="4" w:space="0" w:color="auto"/>
              <w:right w:val="single" w:sz="4" w:space="0" w:color="auto"/>
            </w:tcBorders>
            <w:shd w:val="clear" w:color="auto" w:fill="auto"/>
            <w:vAlign w:val="center"/>
          </w:tcPr>
          <w:p w14:paraId="2BE399C7" w14:textId="7294B49A" w:rsidR="00D02B8C" w:rsidRPr="00D02B8C" w:rsidRDefault="00D02B8C" w:rsidP="00D02B8C">
            <w:pPr>
              <w:spacing w:after="0" w:line="240" w:lineRule="auto"/>
              <w:rPr>
                <w:rFonts w:ascii="Times New Roman" w:eastAsia="Times New Roman" w:hAnsi="Times New Roman" w:cs="Times New Roman"/>
                <w:color w:val="000000"/>
                <w:sz w:val="24"/>
                <w:szCs w:val="24"/>
              </w:rPr>
            </w:pPr>
            <w:r w:rsidRPr="00D02B8C">
              <w:rPr>
                <w:rFonts w:ascii="Times New Roman" w:eastAsia="Times New Roman" w:hAnsi="Times New Roman" w:cs="Times New Roman"/>
                <w:color w:val="000000"/>
                <w:sz w:val="24"/>
                <w:szCs w:val="24"/>
              </w:rPr>
              <w:t>Thứ 2 - thứ 6:</w:t>
            </w:r>
          </w:p>
          <w:p w14:paraId="48370DCB" w14:textId="558F3943" w:rsidR="00D02B8C" w:rsidRPr="005A6930" w:rsidRDefault="00D02B8C" w:rsidP="00D02B8C">
            <w:pPr>
              <w:spacing w:after="0" w:line="240" w:lineRule="auto"/>
              <w:rPr>
                <w:rFonts w:ascii="Times New Roman" w:eastAsia="Times New Roman" w:hAnsi="Times New Roman" w:cs="Times New Roman"/>
                <w:color w:val="000000"/>
                <w:sz w:val="24"/>
                <w:szCs w:val="24"/>
              </w:rPr>
            </w:pPr>
            <w:r w:rsidRPr="00D02B8C">
              <w:rPr>
                <w:rFonts w:ascii="Times New Roman" w:eastAsia="Times New Roman" w:hAnsi="Times New Roman" w:cs="Times New Roman"/>
                <w:color w:val="000000"/>
                <w:sz w:val="24"/>
                <w:szCs w:val="24"/>
              </w:rPr>
              <w:t>7h30 - 16h30</w:t>
            </w:r>
          </w:p>
        </w:tc>
        <w:tc>
          <w:tcPr>
            <w:tcW w:w="3020" w:type="dxa"/>
            <w:tcBorders>
              <w:top w:val="nil"/>
              <w:left w:val="nil"/>
              <w:bottom w:val="single" w:sz="4" w:space="0" w:color="auto"/>
              <w:right w:val="single" w:sz="4" w:space="0" w:color="auto"/>
            </w:tcBorders>
            <w:shd w:val="clear" w:color="auto" w:fill="auto"/>
            <w:vAlign w:val="center"/>
          </w:tcPr>
          <w:p w14:paraId="03190568" w14:textId="77777777" w:rsidR="00D02B8C" w:rsidRPr="005A6930" w:rsidRDefault="00D02B8C" w:rsidP="005A5ED2">
            <w:pPr>
              <w:spacing w:after="0" w:line="240" w:lineRule="auto"/>
              <w:rPr>
                <w:rFonts w:ascii="Times New Roman" w:eastAsia="Times New Roman" w:hAnsi="Times New Roman" w:cs="Times New Roman"/>
                <w:color w:val="000000"/>
                <w:sz w:val="24"/>
                <w:szCs w:val="24"/>
              </w:rPr>
            </w:pPr>
          </w:p>
        </w:tc>
      </w:tr>
      <w:tr w:rsidR="005A5ED2" w:rsidRPr="005A6930" w14:paraId="709B9F74" w14:textId="77777777" w:rsidTr="005A6930">
        <w:trPr>
          <w:trHeight w:val="600"/>
        </w:trPr>
        <w:tc>
          <w:tcPr>
            <w:tcW w:w="14480" w:type="dxa"/>
            <w:gridSpan w:val="8"/>
            <w:tcBorders>
              <w:top w:val="single" w:sz="4" w:space="0" w:color="auto"/>
              <w:left w:val="single" w:sz="4" w:space="0" w:color="auto"/>
              <w:bottom w:val="single" w:sz="4" w:space="0" w:color="auto"/>
              <w:right w:val="single" w:sz="4" w:space="0" w:color="000000"/>
            </w:tcBorders>
            <w:shd w:val="clear" w:color="000000" w:fill="8EA9DB"/>
            <w:vAlign w:val="center"/>
            <w:hideMark/>
          </w:tcPr>
          <w:p w14:paraId="6BD54A98" w14:textId="2A35D46E" w:rsidR="005A5ED2" w:rsidRPr="005A6930" w:rsidRDefault="005A5ED2" w:rsidP="005A5ED2">
            <w:pPr>
              <w:pStyle w:val="Heading1"/>
              <w:rPr>
                <w:rFonts w:ascii="Times New Roman" w:eastAsia="Times New Roman" w:hAnsi="Times New Roman" w:cs="Times New Roman"/>
              </w:rPr>
            </w:pPr>
            <w:bookmarkStart w:id="14" w:name="_Toc160807772"/>
            <w:r w:rsidRPr="005A6930">
              <w:rPr>
                <w:rFonts w:ascii="Times New Roman" w:eastAsia="Times New Roman" w:hAnsi="Times New Roman" w:cs="Times New Roman"/>
              </w:rPr>
              <w:t>Tỉnh Khánh Hòa</w:t>
            </w:r>
            <w:bookmarkEnd w:id="14"/>
          </w:p>
        </w:tc>
      </w:tr>
      <w:tr w:rsidR="005A5ED2" w:rsidRPr="005A6930" w14:paraId="5C954311" w14:textId="77777777" w:rsidTr="005A6930">
        <w:trPr>
          <w:trHeight w:val="94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1D411742"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Bệnh viện 22-12</w:t>
            </w:r>
          </w:p>
        </w:tc>
        <w:tc>
          <w:tcPr>
            <w:tcW w:w="3020" w:type="dxa"/>
            <w:tcBorders>
              <w:top w:val="nil"/>
              <w:left w:val="nil"/>
              <w:bottom w:val="single" w:sz="4" w:space="0" w:color="auto"/>
              <w:right w:val="single" w:sz="4" w:space="0" w:color="auto"/>
            </w:tcBorders>
            <w:shd w:val="clear" w:color="auto" w:fill="auto"/>
            <w:vAlign w:val="center"/>
            <w:hideMark/>
          </w:tcPr>
          <w:p w14:paraId="65260B07"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34/4 Nguyễn Thiện Thuật, Phường Tân Lập, TP Nha Trang, Tỉnh Khánh Hòa</w:t>
            </w:r>
          </w:p>
        </w:tc>
        <w:tc>
          <w:tcPr>
            <w:tcW w:w="920" w:type="dxa"/>
            <w:tcBorders>
              <w:top w:val="nil"/>
              <w:left w:val="nil"/>
              <w:bottom w:val="single" w:sz="4" w:space="0" w:color="auto"/>
              <w:right w:val="single" w:sz="4" w:space="0" w:color="auto"/>
            </w:tcBorders>
            <w:shd w:val="clear" w:color="auto" w:fill="auto"/>
            <w:vAlign w:val="center"/>
            <w:hideMark/>
          </w:tcPr>
          <w:p w14:paraId="7F81F364"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37633A17"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74B85A72"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5F72BC4D"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4FAEBD99"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T2 - T6: 8h - 12h; 13h - 16h30</w:t>
            </w:r>
          </w:p>
        </w:tc>
        <w:tc>
          <w:tcPr>
            <w:tcW w:w="3020" w:type="dxa"/>
            <w:tcBorders>
              <w:top w:val="nil"/>
              <w:left w:val="nil"/>
              <w:bottom w:val="single" w:sz="4" w:space="0" w:color="auto"/>
              <w:right w:val="single" w:sz="4" w:space="0" w:color="auto"/>
            </w:tcBorders>
            <w:shd w:val="clear" w:color="auto" w:fill="auto"/>
            <w:vAlign w:val="center"/>
            <w:hideMark/>
          </w:tcPr>
          <w:p w14:paraId="7DAC786F"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Tạm ứng theo quy định của Bệnh viện</w:t>
            </w:r>
          </w:p>
        </w:tc>
      </w:tr>
      <w:tr w:rsidR="005A5ED2" w:rsidRPr="005A6930" w14:paraId="7799BEAE" w14:textId="77777777" w:rsidTr="005A6930">
        <w:trPr>
          <w:trHeight w:val="346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653AD00B"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lastRenderedPageBreak/>
              <w:t>Bệnh viện Đa khoa Tâm Trí Nha Trang</w:t>
            </w:r>
          </w:p>
        </w:tc>
        <w:tc>
          <w:tcPr>
            <w:tcW w:w="3020" w:type="dxa"/>
            <w:tcBorders>
              <w:top w:val="nil"/>
              <w:left w:val="nil"/>
              <w:bottom w:val="single" w:sz="4" w:space="0" w:color="auto"/>
              <w:right w:val="single" w:sz="4" w:space="0" w:color="auto"/>
            </w:tcBorders>
            <w:shd w:val="clear" w:color="auto" w:fill="auto"/>
            <w:vAlign w:val="center"/>
            <w:hideMark/>
          </w:tcPr>
          <w:p w14:paraId="1C4C3347"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Số 57-59 Đường Cao Thắng, Phường Phước Long, TP Nha Trang, Tỉnh Khánh Hòa</w:t>
            </w:r>
          </w:p>
        </w:tc>
        <w:tc>
          <w:tcPr>
            <w:tcW w:w="920" w:type="dxa"/>
            <w:tcBorders>
              <w:top w:val="nil"/>
              <w:left w:val="nil"/>
              <w:bottom w:val="single" w:sz="4" w:space="0" w:color="auto"/>
              <w:right w:val="single" w:sz="4" w:space="0" w:color="auto"/>
            </w:tcBorders>
            <w:shd w:val="clear" w:color="auto" w:fill="auto"/>
            <w:vAlign w:val="center"/>
            <w:hideMark/>
          </w:tcPr>
          <w:p w14:paraId="3257F93E"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7401A02E"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7D6AEAAF"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09BA4406"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49D044D0"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T2 - T6: 8h - 12h; 13h - 16h30</w:t>
            </w:r>
          </w:p>
        </w:tc>
        <w:tc>
          <w:tcPr>
            <w:tcW w:w="3020" w:type="dxa"/>
            <w:tcBorders>
              <w:top w:val="nil"/>
              <w:left w:val="nil"/>
              <w:bottom w:val="single" w:sz="4" w:space="0" w:color="auto"/>
              <w:right w:val="single" w:sz="4" w:space="0" w:color="auto"/>
            </w:tcBorders>
            <w:shd w:val="clear" w:color="auto" w:fill="auto"/>
            <w:vAlign w:val="center"/>
            <w:hideMark/>
          </w:tcPr>
          <w:p w14:paraId="55ECC6F6"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Tạm ứng theo quy định của Bệnh viện</w:t>
            </w:r>
            <w:r w:rsidRPr="005A6930">
              <w:rPr>
                <w:rFonts w:ascii="Times New Roman" w:eastAsia="Times New Roman" w:hAnsi="Times New Roman" w:cs="Times New Roman"/>
                <w:color w:val="000000"/>
                <w:sz w:val="24"/>
                <w:szCs w:val="24"/>
              </w:rPr>
              <w:br/>
              <w:t>Tăng giá 1,5 lần đối với khách hàng sử dụng dịch vụ BLVP</w:t>
            </w:r>
            <w:r w:rsidRPr="005A6930">
              <w:rPr>
                <w:rFonts w:ascii="Times New Roman" w:eastAsia="Times New Roman" w:hAnsi="Times New Roman" w:cs="Times New Roman"/>
                <w:color w:val="000000"/>
                <w:sz w:val="24"/>
                <w:szCs w:val="24"/>
              </w:rPr>
              <w:br/>
              <w:t>Tăng giá 1,5 lần đối với khách hàng sử dụng dịch vụ BLVP</w:t>
            </w:r>
            <w:r w:rsidRPr="005A6930">
              <w:rPr>
                <w:rFonts w:ascii="Times New Roman" w:eastAsia="Times New Roman" w:hAnsi="Times New Roman" w:cs="Times New Roman"/>
                <w:color w:val="000000"/>
                <w:sz w:val="24"/>
                <w:szCs w:val="24"/>
              </w:rPr>
              <w:br/>
              <w:t>Ưu đãi: 10% tổng phí thuộc phạm vi bảo hiểm không bao gồm thuốc, VTYT</w:t>
            </w:r>
          </w:p>
        </w:tc>
      </w:tr>
      <w:tr w:rsidR="005A5ED2" w:rsidRPr="005A6930" w14:paraId="73C226EC" w14:textId="77777777" w:rsidTr="005A6930">
        <w:trPr>
          <w:trHeight w:val="60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014B6D2E"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Bệnh viện Đa khoa Sài Gòn - Nha Trang</w:t>
            </w:r>
          </w:p>
        </w:tc>
        <w:tc>
          <w:tcPr>
            <w:tcW w:w="3020" w:type="dxa"/>
            <w:tcBorders>
              <w:top w:val="nil"/>
              <w:left w:val="nil"/>
              <w:bottom w:val="single" w:sz="4" w:space="0" w:color="auto"/>
              <w:right w:val="single" w:sz="4" w:space="0" w:color="auto"/>
            </w:tcBorders>
            <w:shd w:val="clear" w:color="auto" w:fill="auto"/>
            <w:vAlign w:val="center"/>
            <w:hideMark/>
          </w:tcPr>
          <w:p w14:paraId="45A83562"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Lô 10, khu đô thị Vĩnh Điềm Trung, Xã Vĩnh Hiệp, TP Nha Trang, Tỉnh Khánh Hòa</w:t>
            </w:r>
          </w:p>
        </w:tc>
        <w:tc>
          <w:tcPr>
            <w:tcW w:w="920" w:type="dxa"/>
            <w:tcBorders>
              <w:top w:val="nil"/>
              <w:left w:val="nil"/>
              <w:bottom w:val="single" w:sz="4" w:space="0" w:color="auto"/>
              <w:right w:val="single" w:sz="4" w:space="0" w:color="auto"/>
            </w:tcBorders>
            <w:shd w:val="clear" w:color="auto" w:fill="auto"/>
            <w:vAlign w:val="center"/>
            <w:hideMark/>
          </w:tcPr>
          <w:p w14:paraId="6114C8DE"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756AD0E6"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1DDD091C"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43B32CE5"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4BCE3019"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Thứ 2 đến thứ 7:</w:t>
            </w:r>
            <w:r w:rsidRPr="005A6930">
              <w:rPr>
                <w:rFonts w:ascii="Times New Roman" w:eastAsia="Times New Roman" w:hAnsi="Times New Roman" w:cs="Times New Roman"/>
                <w:color w:val="000000"/>
                <w:sz w:val="24"/>
                <w:szCs w:val="24"/>
              </w:rPr>
              <w:br/>
              <w:t>Sáng: 7h30-11h</w:t>
            </w:r>
            <w:r w:rsidRPr="005A6930">
              <w:rPr>
                <w:rFonts w:ascii="Times New Roman" w:eastAsia="Times New Roman" w:hAnsi="Times New Roman" w:cs="Times New Roman"/>
                <w:color w:val="000000"/>
                <w:sz w:val="24"/>
                <w:szCs w:val="24"/>
              </w:rPr>
              <w:br/>
              <w:t>Chiều: 13h-16h30</w:t>
            </w:r>
          </w:p>
        </w:tc>
        <w:tc>
          <w:tcPr>
            <w:tcW w:w="3020" w:type="dxa"/>
            <w:tcBorders>
              <w:top w:val="nil"/>
              <w:left w:val="nil"/>
              <w:bottom w:val="single" w:sz="4" w:space="0" w:color="auto"/>
              <w:right w:val="single" w:sz="4" w:space="0" w:color="auto"/>
            </w:tcBorders>
            <w:shd w:val="clear" w:color="auto" w:fill="auto"/>
            <w:vAlign w:val="center"/>
            <w:hideMark/>
          </w:tcPr>
          <w:p w14:paraId="4017FFEE"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Tạm ứng theo quy định của Bệnh viện</w:t>
            </w:r>
          </w:p>
        </w:tc>
      </w:tr>
      <w:tr w:rsidR="005A5ED2" w:rsidRPr="005A6930" w14:paraId="3C5C2FF4" w14:textId="77777777" w:rsidTr="005A6930">
        <w:trPr>
          <w:trHeight w:val="600"/>
        </w:trPr>
        <w:tc>
          <w:tcPr>
            <w:tcW w:w="14480" w:type="dxa"/>
            <w:gridSpan w:val="8"/>
            <w:tcBorders>
              <w:top w:val="single" w:sz="4" w:space="0" w:color="auto"/>
              <w:left w:val="single" w:sz="4" w:space="0" w:color="auto"/>
              <w:bottom w:val="single" w:sz="4" w:space="0" w:color="auto"/>
              <w:right w:val="single" w:sz="4" w:space="0" w:color="000000"/>
            </w:tcBorders>
            <w:shd w:val="clear" w:color="000000" w:fill="8EA9DB"/>
            <w:vAlign w:val="center"/>
            <w:hideMark/>
          </w:tcPr>
          <w:p w14:paraId="7A5C274A" w14:textId="0694526E" w:rsidR="005A5ED2" w:rsidRPr="005A6930" w:rsidRDefault="005A5ED2" w:rsidP="005A5ED2">
            <w:pPr>
              <w:pStyle w:val="Heading1"/>
              <w:rPr>
                <w:rFonts w:ascii="Times New Roman" w:eastAsia="Times New Roman" w:hAnsi="Times New Roman" w:cs="Times New Roman"/>
              </w:rPr>
            </w:pPr>
            <w:bookmarkStart w:id="15" w:name="_Toc160807773"/>
            <w:r w:rsidRPr="005A6930">
              <w:rPr>
                <w:rFonts w:ascii="Times New Roman" w:eastAsia="Times New Roman" w:hAnsi="Times New Roman" w:cs="Times New Roman"/>
              </w:rPr>
              <w:t>Tỉnh Kiên Giang</w:t>
            </w:r>
            <w:bookmarkEnd w:id="15"/>
          </w:p>
        </w:tc>
      </w:tr>
      <w:tr w:rsidR="005A5ED2" w:rsidRPr="005A6930" w14:paraId="6E6F442A" w14:textId="77777777" w:rsidTr="005A6930">
        <w:trPr>
          <w:trHeight w:val="60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37A87709"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Bệnh viện Đa khoa Quốc tế Vinmec (Chi nhánh Phú Quốc)</w:t>
            </w:r>
          </w:p>
        </w:tc>
        <w:tc>
          <w:tcPr>
            <w:tcW w:w="3020" w:type="dxa"/>
            <w:tcBorders>
              <w:top w:val="nil"/>
              <w:left w:val="nil"/>
              <w:bottom w:val="single" w:sz="4" w:space="0" w:color="auto"/>
              <w:right w:val="single" w:sz="4" w:space="0" w:color="auto"/>
            </w:tcBorders>
            <w:shd w:val="clear" w:color="auto" w:fill="auto"/>
            <w:vAlign w:val="center"/>
            <w:hideMark/>
          </w:tcPr>
          <w:p w14:paraId="54EB747A"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Khu Bãi Dài, Xã Gành Dầu, Huyện Phú Quốc, Tỉnh Kiên Giang</w:t>
            </w:r>
          </w:p>
        </w:tc>
        <w:tc>
          <w:tcPr>
            <w:tcW w:w="920" w:type="dxa"/>
            <w:tcBorders>
              <w:top w:val="nil"/>
              <w:left w:val="nil"/>
              <w:bottom w:val="single" w:sz="4" w:space="0" w:color="auto"/>
              <w:right w:val="single" w:sz="4" w:space="0" w:color="auto"/>
            </w:tcBorders>
            <w:shd w:val="clear" w:color="auto" w:fill="auto"/>
            <w:vAlign w:val="center"/>
            <w:hideMark/>
          </w:tcPr>
          <w:p w14:paraId="67E04ED9"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233DD591"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1636E363"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52BDF9EC"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5D29ABF9"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24/7</w:t>
            </w:r>
          </w:p>
        </w:tc>
        <w:tc>
          <w:tcPr>
            <w:tcW w:w="3020" w:type="dxa"/>
            <w:tcBorders>
              <w:top w:val="nil"/>
              <w:left w:val="nil"/>
              <w:bottom w:val="single" w:sz="4" w:space="0" w:color="auto"/>
              <w:right w:val="single" w:sz="4" w:space="0" w:color="auto"/>
            </w:tcBorders>
            <w:shd w:val="clear" w:color="auto" w:fill="auto"/>
            <w:vAlign w:val="center"/>
            <w:hideMark/>
          </w:tcPr>
          <w:p w14:paraId="22B7561C"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Tạm ứng theo quy định của Bệnh viện</w:t>
            </w:r>
          </w:p>
        </w:tc>
      </w:tr>
      <w:tr w:rsidR="005A5ED2" w:rsidRPr="005A6930" w14:paraId="16F9ED9A" w14:textId="77777777" w:rsidTr="005A6930">
        <w:trPr>
          <w:trHeight w:val="600"/>
        </w:trPr>
        <w:tc>
          <w:tcPr>
            <w:tcW w:w="14480" w:type="dxa"/>
            <w:gridSpan w:val="8"/>
            <w:tcBorders>
              <w:top w:val="single" w:sz="4" w:space="0" w:color="auto"/>
              <w:left w:val="single" w:sz="4" w:space="0" w:color="auto"/>
              <w:bottom w:val="single" w:sz="4" w:space="0" w:color="auto"/>
              <w:right w:val="single" w:sz="4" w:space="0" w:color="000000"/>
            </w:tcBorders>
            <w:shd w:val="clear" w:color="000000" w:fill="8EA9DB"/>
            <w:vAlign w:val="center"/>
            <w:hideMark/>
          </w:tcPr>
          <w:p w14:paraId="129270B1" w14:textId="236B103E" w:rsidR="005A5ED2" w:rsidRPr="005A6930" w:rsidRDefault="005A5ED2" w:rsidP="005A5ED2">
            <w:pPr>
              <w:pStyle w:val="Heading1"/>
              <w:rPr>
                <w:rFonts w:ascii="Times New Roman" w:eastAsia="Times New Roman" w:hAnsi="Times New Roman" w:cs="Times New Roman"/>
              </w:rPr>
            </w:pPr>
            <w:bookmarkStart w:id="16" w:name="_Toc160807774"/>
            <w:r w:rsidRPr="005A6930">
              <w:rPr>
                <w:rFonts w:ascii="Times New Roman" w:eastAsia="Times New Roman" w:hAnsi="Times New Roman" w:cs="Times New Roman"/>
              </w:rPr>
              <w:t>Tỉnh Lâm Đồng</w:t>
            </w:r>
            <w:bookmarkEnd w:id="16"/>
          </w:p>
        </w:tc>
      </w:tr>
      <w:tr w:rsidR="005A5ED2" w:rsidRPr="005A6930" w14:paraId="20FC7B6A" w14:textId="77777777" w:rsidTr="005A6930">
        <w:trPr>
          <w:trHeight w:val="60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0D1CE25F"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Bệnh viện Đa khoa Hoàn Mỹ Đà Lạt</w:t>
            </w:r>
          </w:p>
        </w:tc>
        <w:tc>
          <w:tcPr>
            <w:tcW w:w="3020" w:type="dxa"/>
            <w:tcBorders>
              <w:top w:val="nil"/>
              <w:left w:val="nil"/>
              <w:bottom w:val="single" w:sz="4" w:space="0" w:color="auto"/>
              <w:right w:val="single" w:sz="4" w:space="0" w:color="auto"/>
            </w:tcBorders>
            <w:shd w:val="clear" w:color="auto" w:fill="auto"/>
            <w:vAlign w:val="center"/>
            <w:hideMark/>
          </w:tcPr>
          <w:p w14:paraId="28251D8C"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Đồi Long Thọ, Phường 10, TP Đà Lạt, Tỉnh Lâm Đồng</w:t>
            </w:r>
          </w:p>
        </w:tc>
        <w:tc>
          <w:tcPr>
            <w:tcW w:w="920" w:type="dxa"/>
            <w:tcBorders>
              <w:top w:val="nil"/>
              <w:left w:val="nil"/>
              <w:bottom w:val="single" w:sz="4" w:space="0" w:color="auto"/>
              <w:right w:val="single" w:sz="4" w:space="0" w:color="auto"/>
            </w:tcBorders>
            <w:shd w:val="clear" w:color="auto" w:fill="auto"/>
            <w:vAlign w:val="center"/>
            <w:hideMark/>
          </w:tcPr>
          <w:p w14:paraId="32EB3ED4"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05D622FC"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0308DA78"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05B1D48F"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123436D0"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xml:space="preserve">Thứ 2-Thứ 7 (Ngày lễ nghỉ): </w:t>
            </w:r>
            <w:r w:rsidRPr="005A6930">
              <w:rPr>
                <w:rFonts w:ascii="Times New Roman" w:eastAsia="Times New Roman" w:hAnsi="Times New Roman" w:cs="Times New Roman"/>
                <w:color w:val="000000"/>
                <w:sz w:val="24"/>
                <w:szCs w:val="24"/>
              </w:rPr>
              <w:br/>
              <w:t>7h00 - 11h30</w:t>
            </w:r>
            <w:r w:rsidRPr="005A6930">
              <w:rPr>
                <w:rFonts w:ascii="Times New Roman" w:eastAsia="Times New Roman" w:hAnsi="Times New Roman" w:cs="Times New Roman"/>
                <w:color w:val="000000"/>
                <w:sz w:val="24"/>
                <w:szCs w:val="24"/>
              </w:rPr>
              <w:br/>
              <w:t>12h30 - 16h00.</w:t>
            </w:r>
          </w:p>
        </w:tc>
        <w:tc>
          <w:tcPr>
            <w:tcW w:w="3020" w:type="dxa"/>
            <w:tcBorders>
              <w:top w:val="nil"/>
              <w:left w:val="nil"/>
              <w:bottom w:val="single" w:sz="4" w:space="0" w:color="auto"/>
              <w:right w:val="single" w:sz="4" w:space="0" w:color="auto"/>
            </w:tcBorders>
            <w:shd w:val="clear" w:color="auto" w:fill="auto"/>
            <w:vAlign w:val="center"/>
            <w:hideMark/>
          </w:tcPr>
          <w:p w14:paraId="78279142"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Tạm ứng nội trú theo quy định của Bệnh viện</w:t>
            </w:r>
          </w:p>
        </w:tc>
      </w:tr>
      <w:tr w:rsidR="005A5ED2" w:rsidRPr="005A6930" w14:paraId="14E3220E" w14:textId="77777777" w:rsidTr="005A6930">
        <w:trPr>
          <w:trHeight w:val="600"/>
        </w:trPr>
        <w:tc>
          <w:tcPr>
            <w:tcW w:w="14480" w:type="dxa"/>
            <w:gridSpan w:val="8"/>
            <w:tcBorders>
              <w:top w:val="single" w:sz="4" w:space="0" w:color="auto"/>
              <w:left w:val="single" w:sz="4" w:space="0" w:color="auto"/>
              <w:bottom w:val="single" w:sz="4" w:space="0" w:color="auto"/>
              <w:right w:val="single" w:sz="4" w:space="0" w:color="000000"/>
            </w:tcBorders>
            <w:shd w:val="clear" w:color="000000" w:fill="8EA9DB"/>
            <w:vAlign w:val="center"/>
            <w:hideMark/>
          </w:tcPr>
          <w:p w14:paraId="5D294FB1" w14:textId="55B01364" w:rsidR="005A5ED2" w:rsidRPr="005A6930" w:rsidRDefault="005A5ED2" w:rsidP="005A5ED2">
            <w:pPr>
              <w:pStyle w:val="Heading1"/>
              <w:rPr>
                <w:rFonts w:ascii="Times New Roman" w:eastAsia="Times New Roman" w:hAnsi="Times New Roman" w:cs="Times New Roman"/>
              </w:rPr>
            </w:pPr>
            <w:bookmarkStart w:id="17" w:name="_Toc160807775"/>
            <w:r w:rsidRPr="005A6930">
              <w:rPr>
                <w:rFonts w:ascii="Times New Roman" w:eastAsia="Times New Roman" w:hAnsi="Times New Roman" w:cs="Times New Roman"/>
              </w:rPr>
              <w:lastRenderedPageBreak/>
              <w:t>Tỉnh Long An</w:t>
            </w:r>
            <w:bookmarkEnd w:id="17"/>
            <w:r w:rsidRPr="005A6930">
              <w:rPr>
                <w:rFonts w:ascii="Times New Roman" w:eastAsia="Times New Roman" w:hAnsi="Times New Roman" w:cs="Times New Roman"/>
              </w:rPr>
              <w:t xml:space="preserve"> </w:t>
            </w:r>
          </w:p>
        </w:tc>
      </w:tr>
      <w:tr w:rsidR="005A5ED2" w:rsidRPr="005A6930" w14:paraId="45C3FFDC" w14:textId="77777777" w:rsidTr="005A6930">
        <w:trPr>
          <w:trHeight w:val="60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689E2403"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Bệnh viện Sản nhi TWG Long An</w:t>
            </w:r>
          </w:p>
        </w:tc>
        <w:tc>
          <w:tcPr>
            <w:tcW w:w="3020" w:type="dxa"/>
            <w:tcBorders>
              <w:top w:val="nil"/>
              <w:left w:val="nil"/>
              <w:bottom w:val="single" w:sz="4" w:space="0" w:color="auto"/>
              <w:right w:val="single" w:sz="4" w:space="0" w:color="auto"/>
            </w:tcBorders>
            <w:shd w:val="clear" w:color="auto" w:fill="auto"/>
            <w:vAlign w:val="center"/>
            <w:hideMark/>
          </w:tcPr>
          <w:p w14:paraId="15D87862"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xml:space="preserve">136C Tỉnh lộ 827, Khu phố Bình An 1, Phường 7, Thành Phố Tân An, Tỉnh Long An </w:t>
            </w:r>
          </w:p>
        </w:tc>
        <w:tc>
          <w:tcPr>
            <w:tcW w:w="920" w:type="dxa"/>
            <w:tcBorders>
              <w:top w:val="nil"/>
              <w:left w:val="nil"/>
              <w:bottom w:val="single" w:sz="4" w:space="0" w:color="auto"/>
              <w:right w:val="single" w:sz="4" w:space="0" w:color="auto"/>
            </w:tcBorders>
            <w:shd w:val="clear" w:color="auto" w:fill="auto"/>
            <w:vAlign w:val="center"/>
            <w:hideMark/>
          </w:tcPr>
          <w:p w14:paraId="2C8F13A8"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07F1D586"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63991FB6"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04628581"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14:paraId="52A8470E"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Thứ 2 - Thứ 6: 7h - 16h</w:t>
            </w:r>
            <w:r w:rsidRPr="005A6930">
              <w:rPr>
                <w:rFonts w:ascii="Times New Roman" w:eastAsia="Times New Roman" w:hAnsi="Times New Roman" w:cs="Times New Roman"/>
                <w:color w:val="000000"/>
                <w:sz w:val="24"/>
                <w:szCs w:val="24"/>
              </w:rPr>
              <w:br/>
              <w:t>Thứ 7 - Chủ nhật: 7h - 12h</w:t>
            </w:r>
          </w:p>
        </w:tc>
        <w:tc>
          <w:tcPr>
            <w:tcW w:w="3020" w:type="dxa"/>
            <w:tcBorders>
              <w:top w:val="nil"/>
              <w:left w:val="nil"/>
              <w:bottom w:val="single" w:sz="4" w:space="0" w:color="auto"/>
              <w:right w:val="single" w:sz="4" w:space="0" w:color="auto"/>
            </w:tcBorders>
            <w:shd w:val="clear" w:color="auto" w:fill="auto"/>
            <w:vAlign w:val="center"/>
            <w:hideMark/>
          </w:tcPr>
          <w:p w14:paraId="1CBACFD6"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Áp dụng tạm ứng đối với BLVP Nội trú:</w:t>
            </w:r>
            <w:r w:rsidRPr="005A6930">
              <w:rPr>
                <w:rFonts w:ascii="Times New Roman" w:eastAsia="Times New Roman" w:hAnsi="Times New Roman" w:cs="Times New Roman"/>
                <w:color w:val="000000"/>
                <w:sz w:val="24"/>
                <w:szCs w:val="24"/>
              </w:rPr>
              <w:br/>
              <w:t>3,000,000/ca nội trú không phẫu thuật</w:t>
            </w:r>
            <w:r w:rsidRPr="005A6930">
              <w:rPr>
                <w:rFonts w:ascii="Times New Roman" w:eastAsia="Times New Roman" w:hAnsi="Times New Roman" w:cs="Times New Roman"/>
                <w:color w:val="000000"/>
                <w:sz w:val="24"/>
                <w:szCs w:val="24"/>
              </w:rPr>
              <w:br/>
              <w:t>5,000,000/ca nội trú có phẫu thuật</w:t>
            </w:r>
          </w:p>
        </w:tc>
      </w:tr>
      <w:tr w:rsidR="005A5ED2" w:rsidRPr="005A6930" w14:paraId="04C9F9B2" w14:textId="77777777" w:rsidTr="005A6930">
        <w:trPr>
          <w:trHeight w:val="600"/>
        </w:trPr>
        <w:tc>
          <w:tcPr>
            <w:tcW w:w="14480" w:type="dxa"/>
            <w:gridSpan w:val="8"/>
            <w:tcBorders>
              <w:top w:val="single" w:sz="4" w:space="0" w:color="auto"/>
              <w:left w:val="single" w:sz="4" w:space="0" w:color="auto"/>
              <w:bottom w:val="single" w:sz="4" w:space="0" w:color="auto"/>
              <w:right w:val="single" w:sz="4" w:space="0" w:color="000000"/>
            </w:tcBorders>
            <w:shd w:val="clear" w:color="000000" w:fill="8EA9DB"/>
            <w:vAlign w:val="center"/>
            <w:hideMark/>
          </w:tcPr>
          <w:p w14:paraId="0B3B80D4" w14:textId="5E79E51B" w:rsidR="005A5ED2" w:rsidRPr="005A6930" w:rsidRDefault="005A5ED2" w:rsidP="005A5ED2">
            <w:pPr>
              <w:pStyle w:val="Heading1"/>
              <w:rPr>
                <w:rFonts w:ascii="Times New Roman" w:eastAsia="Times New Roman" w:hAnsi="Times New Roman" w:cs="Times New Roman"/>
              </w:rPr>
            </w:pPr>
            <w:bookmarkStart w:id="18" w:name="_Toc160807776"/>
            <w:r w:rsidRPr="005A6930">
              <w:rPr>
                <w:rFonts w:ascii="Times New Roman" w:eastAsia="Times New Roman" w:hAnsi="Times New Roman" w:cs="Times New Roman"/>
              </w:rPr>
              <w:t>Tỉnh Nghệ An</w:t>
            </w:r>
            <w:bookmarkEnd w:id="18"/>
          </w:p>
        </w:tc>
      </w:tr>
      <w:tr w:rsidR="005A5ED2" w:rsidRPr="005A6930" w14:paraId="47EE41CE" w14:textId="77777777" w:rsidTr="005A6930">
        <w:trPr>
          <w:trHeight w:val="157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537CC960"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Bệnh viện Quốc tế Vinh</w:t>
            </w:r>
          </w:p>
        </w:tc>
        <w:tc>
          <w:tcPr>
            <w:tcW w:w="3020" w:type="dxa"/>
            <w:tcBorders>
              <w:top w:val="nil"/>
              <w:left w:val="nil"/>
              <w:bottom w:val="single" w:sz="4" w:space="0" w:color="auto"/>
              <w:right w:val="single" w:sz="4" w:space="0" w:color="auto"/>
            </w:tcBorders>
            <w:shd w:val="clear" w:color="auto" w:fill="auto"/>
            <w:vAlign w:val="center"/>
            <w:hideMark/>
          </w:tcPr>
          <w:p w14:paraId="75464C0D"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99 Phạm Đình Toái Xóm 23, Xã Nghi Phú, TP Vinh, Tỉnh Nghệ An</w:t>
            </w:r>
          </w:p>
        </w:tc>
        <w:tc>
          <w:tcPr>
            <w:tcW w:w="920" w:type="dxa"/>
            <w:tcBorders>
              <w:top w:val="nil"/>
              <w:left w:val="nil"/>
              <w:bottom w:val="single" w:sz="4" w:space="0" w:color="auto"/>
              <w:right w:val="single" w:sz="4" w:space="0" w:color="auto"/>
            </w:tcBorders>
            <w:shd w:val="clear" w:color="auto" w:fill="auto"/>
            <w:vAlign w:val="center"/>
            <w:hideMark/>
          </w:tcPr>
          <w:p w14:paraId="24E0894F"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55005578"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08DBB829"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7034AF05"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302B4083"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thứ 2-7; S:7-12.00; C:1.30-4.30</w:t>
            </w:r>
          </w:p>
        </w:tc>
        <w:tc>
          <w:tcPr>
            <w:tcW w:w="3020" w:type="dxa"/>
            <w:tcBorders>
              <w:top w:val="nil"/>
              <w:left w:val="nil"/>
              <w:bottom w:val="single" w:sz="4" w:space="0" w:color="auto"/>
              <w:right w:val="single" w:sz="4" w:space="0" w:color="auto"/>
            </w:tcBorders>
            <w:shd w:val="clear" w:color="auto" w:fill="auto"/>
            <w:vAlign w:val="center"/>
            <w:hideMark/>
          </w:tcPr>
          <w:p w14:paraId="0656B870"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Chỉ yêu cầu đặt cọc với những ca bảo lãnh ngoại trú có chi phí &gt; 1,000,000</w:t>
            </w:r>
            <w:r w:rsidRPr="005A6930">
              <w:rPr>
                <w:rFonts w:ascii="Times New Roman" w:eastAsia="Times New Roman" w:hAnsi="Times New Roman" w:cs="Times New Roman"/>
                <w:color w:val="000000"/>
                <w:sz w:val="24"/>
                <w:szCs w:val="24"/>
              </w:rPr>
              <w:br/>
              <w:t>Nội trú đặt cọc theo yêu cầu của Bệnh viện</w:t>
            </w:r>
          </w:p>
        </w:tc>
      </w:tr>
      <w:tr w:rsidR="005A5ED2" w:rsidRPr="005A6930" w14:paraId="18B5FCEA" w14:textId="77777777" w:rsidTr="005A6930">
        <w:trPr>
          <w:trHeight w:val="94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1A5F609E"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Bệnh viện Đa khoa Quang Khởi</w:t>
            </w:r>
          </w:p>
        </w:tc>
        <w:tc>
          <w:tcPr>
            <w:tcW w:w="3020" w:type="dxa"/>
            <w:tcBorders>
              <w:top w:val="nil"/>
              <w:left w:val="nil"/>
              <w:bottom w:val="single" w:sz="4" w:space="0" w:color="auto"/>
              <w:right w:val="single" w:sz="4" w:space="0" w:color="auto"/>
            </w:tcBorders>
            <w:shd w:val="clear" w:color="auto" w:fill="auto"/>
            <w:vAlign w:val="center"/>
            <w:hideMark/>
          </w:tcPr>
          <w:p w14:paraId="580A4CA3"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Khối Thịnh Mỹ, Phường Quỳnh Thiện, Thị xã Hoàng Mai, Tỉnh Nghệ An</w:t>
            </w:r>
          </w:p>
        </w:tc>
        <w:tc>
          <w:tcPr>
            <w:tcW w:w="920" w:type="dxa"/>
            <w:tcBorders>
              <w:top w:val="nil"/>
              <w:left w:val="nil"/>
              <w:bottom w:val="single" w:sz="4" w:space="0" w:color="auto"/>
              <w:right w:val="single" w:sz="4" w:space="0" w:color="auto"/>
            </w:tcBorders>
            <w:shd w:val="clear" w:color="auto" w:fill="auto"/>
            <w:vAlign w:val="center"/>
            <w:hideMark/>
          </w:tcPr>
          <w:p w14:paraId="1E2AEEBF"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7015CD95"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0F7CAFD0"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3D717A95"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45786C90"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xml:space="preserve">Thứ 2 - Thứ 7: </w:t>
            </w:r>
            <w:r w:rsidRPr="005A6930">
              <w:rPr>
                <w:rFonts w:ascii="Times New Roman" w:eastAsia="Times New Roman" w:hAnsi="Times New Roman" w:cs="Times New Roman"/>
                <w:color w:val="000000"/>
                <w:sz w:val="24"/>
                <w:szCs w:val="24"/>
              </w:rPr>
              <w:br/>
              <w:t>Sáng: 7h - 11h30</w:t>
            </w:r>
            <w:r w:rsidRPr="005A6930">
              <w:rPr>
                <w:rFonts w:ascii="Times New Roman" w:eastAsia="Times New Roman" w:hAnsi="Times New Roman" w:cs="Times New Roman"/>
                <w:color w:val="000000"/>
                <w:sz w:val="24"/>
                <w:szCs w:val="24"/>
              </w:rPr>
              <w:br/>
              <w:t>Chiều: 13h30 - 17h</w:t>
            </w:r>
          </w:p>
        </w:tc>
        <w:tc>
          <w:tcPr>
            <w:tcW w:w="3020" w:type="dxa"/>
            <w:tcBorders>
              <w:top w:val="nil"/>
              <w:left w:val="nil"/>
              <w:bottom w:val="single" w:sz="4" w:space="0" w:color="auto"/>
              <w:right w:val="single" w:sz="4" w:space="0" w:color="auto"/>
            </w:tcBorders>
            <w:shd w:val="clear" w:color="auto" w:fill="auto"/>
            <w:vAlign w:val="center"/>
            <w:hideMark/>
          </w:tcPr>
          <w:p w14:paraId="37E9A043"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Tạm ứng nội trú theo quy định của Bệnh viện</w:t>
            </w:r>
          </w:p>
        </w:tc>
      </w:tr>
      <w:tr w:rsidR="005A5ED2" w:rsidRPr="005A6930" w14:paraId="0EE50281" w14:textId="77777777" w:rsidTr="005A6930">
        <w:trPr>
          <w:trHeight w:val="600"/>
        </w:trPr>
        <w:tc>
          <w:tcPr>
            <w:tcW w:w="14480" w:type="dxa"/>
            <w:gridSpan w:val="8"/>
            <w:tcBorders>
              <w:top w:val="single" w:sz="4" w:space="0" w:color="auto"/>
              <w:left w:val="single" w:sz="4" w:space="0" w:color="auto"/>
              <w:bottom w:val="single" w:sz="4" w:space="0" w:color="auto"/>
              <w:right w:val="single" w:sz="4" w:space="0" w:color="000000"/>
            </w:tcBorders>
            <w:shd w:val="clear" w:color="000000" w:fill="8EA9DB"/>
            <w:vAlign w:val="center"/>
            <w:hideMark/>
          </w:tcPr>
          <w:p w14:paraId="520B19AE" w14:textId="4966B145" w:rsidR="005A5ED2" w:rsidRPr="005A6930" w:rsidRDefault="005A5ED2" w:rsidP="005A5ED2">
            <w:pPr>
              <w:pStyle w:val="Heading1"/>
              <w:rPr>
                <w:rFonts w:ascii="Times New Roman" w:eastAsia="Times New Roman" w:hAnsi="Times New Roman" w:cs="Times New Roman"/>
              </w:rPr>
            </w:pPr>
            <w:bookmarkStart w:id="19" w:name="_Toc160807777"/>
            <w:r w:rsidRPr="005A6930">
              <w:rPr>
                <w:rFonts w:ascii="Times New Roman" w:eastAsia="Times New Roman" w:hAnsi="Times New Roman" w:cs="Times New Roman"/>
              </w:rPr>
              <w:t>Tỉnh Ninh Thuận</w:t>
            </w:r>
            <w:bookmarkEnd w:id="19"/>
          </w:p>
        </w:tc>
      </w:tr>
      <w:tr w:rsidR="005A5ED2" w:rsidRPr="005A6930" w14:paraId="64A6570F" w14:textId="77777777" w:rsidTr="005A6930">
        <w:trPr>
          <w:trHeight w:val="60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029DBD9F"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Bệnh viện Đa khoa Sài Gòn Phan Rang</w:t>
            </w:r>
          </w:p>
        </w:tc>
        <w:tc>
          <w:tcPr>
            <w:tcW w:w="3020" w:type="dxa"/>
            <w:tcBorders>
              <w:top w:val="nil"/>
              <w:left w:val="nil"/>
              <w:bottom w:val="single" w:sz="4" w:space="0" w:color="auto"/>
              <w:right w:val="single" w:sz="4" w:space="0" w:color="auto"/>
            </w:tcBorders>
            <w:shd w:val="clear" w:color="auto" w:fill="auto"/>
            <w:vAlign w:val="center"/>
            <w:hideMark/>
          </w:tcPr>
          <w:p w14:paraId="78803D6C" w14:textId="775643F2"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05 Lê Hồng Phong, P. Mỹ Hương, TP. Phan Rang- Tháp Chàm, Tỉnh Ninh Thuận</w:t>
            </w:r>
          </w:p>
        </w:tc>
        <w:tc>
          <w:tcPr>
            <w:tcW w:w="920" w:type="dxa"/>
            <w:tcBorders>
              <w:top w:val="nil"/>
              <w:left w:val="nil"/>
              <w:bottom w:val="single" w:sz="4" w:space="0" w:color="auto"/>
              <w:right w:val="single" w:sz="4" w:space="0" w:color="auto"/>
            </w:tcBorders>
            <w:shd w:val="clear" w:color="auto" w:fill="auto"/>
            <w:vAlign w:val="center"/>
            <w:hideMark/>
          </w:tcPr>
          <w:p w14:paraId="6AC14F12"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1503599B"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3C9150A6"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2DCFB2C4"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14:paraId="1409E777"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Thứ 2 - Thứ 6</w:t>
            </w:r>
            <w:r w:rsidRPr="005A6930">
              <w:rPr>
                <w:rFonts w:ascii="Times New Roman" w:eastAsia="Times New Roman" w:hAnsi="Times New Roman" w:cs="Times New Roman"/>
                <w:color w:val="000000"/>
                <w:sz w:val="24"/>
                <w:szCs w:val="24"/>
              </w:rPr>
              <w:br/>
              <w:t>7h00 – 21h00</w:t>
            </w:r>
            <w:r w:rsidRPr="005A6930">
              <w:rPr>
                <w:rFonts w:ascii="Times New Roman" w:eastAsia="Times New Roman" w:hAnsi="Times New Roman" w:cs="Times New Roman"/>
                <w:color w:val="000000"/>
                <w:sz w:val="24"/>
                <w:szCs w:val="24"/>
              </w:rPr>
              <w:br/>
              <w:t>Thứ 7:</w:t>
            </w:r>
            <w:r w:rsidRPr="005A6930">
              <w:rPr>
                <w:rFonts w:ascii="Times New Roman" w:eastAsia="Times New Roman" w:hAnsi="Times New Roman" w:cs="Times New Roman"/>
                <w:color w:val="000000"/>
                <w:sz w:val="24"/>
                <w:szCs w:val="24"/>
              </w:rPr>
              <w:br/>
              <w:t>7h00 - 11h00</w:t>
            </w:r>
          </w:p>
        </w:tc>
        <w:tc>
          <w:tcPr>
            <w:tcW w:w="3020" w:type="dxa"/>
            <w:tcBorders>
              <w:top w:val="nil"/>
              <w:left w:val="nil"/>
              <w:bottom w:val="single" w:sz="4" w:space="0" w:color="auto"/>
              <w:right w:val="single" w:sz="4" w:space="0" w:color="auto"/>
            </w:tcBorders>
            <w:shd w:val="clear" w:color="auto" w:fill="auto"/>
            <w:vAlign w:val="center"/>
            <w:hideMark/>
          </w:tcPr>
          <w:p w14:paraId="5B018709"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Quy định tạm ứng:</w:t>
            </w:r>
            <w:r w:rsidRPr="005A6930">
              <w:rPr>
                <w:rFonts w:ascii="Times New Roman" w:eastAsia="Times New Roman" w:hAnsi="Times New Roman" w:cs="Times New Roman"/>
                <w:color w:val="000000"/>
                <w:sz w:val="24"/>
                <w:szCs w:val="24"/>
              </w:rPr>
              <w:br/>
              <w:t>Tạm ứng lần 1: 300,000VND</w:t>
            </w:r>
            <w:r w:rsidRPr="005A6930">
              <w:rPr>
                <w:rFonts w:ascii="Times New Roman" w:eastAsia="Times New Roman" w:hAnsi="Times New Roman" w:cs="Times New Roman"/>
                <w:color w:val="000000"/>
                <w:sz w:val="24"/>
                <w:szCs w:val="24"/>
              </w:rPr>
              <w:br/>
              <w:t>Tạm ứng lần 2: (Đối với các KH có chỉ định cận lâm sàng nhiều) hạn mức tùy trường hợp</w:t>
            </w:r>
          </w:p>
        </w:tc>
      </w:tr>
      <w:tr w:rsidR="005A5ED2" w:rsidRPr="005A6930" w14:paraId="6CB1BA72" w14:textId="77777777" w:rsidTr="005A6930">
        <w:trPr>
          <w:trHeight w:val="600"/>
        </w:trPr>
        <w:tc>
          <w:tcPr>
            <w:tcW w:w="14480" w:type="dxa"/>
            <w:gridSpan w:val="8"/>
            <w:tcBorders>
              <w:top w:val="single" w:sz="4" w:space="0" w:color="auto"/>
              <w:left w:val="single" w:sz="4" w:space="0" w:color="auto"/>
              <w:bottom w:val="single" w:sz="4" w:space="0" w:color="auto"/>
              <w:right w:val="single" w:sz="4" w:space="0" w:color="000000"/>
            </w:tcBorders>
            <w:shd w:val="clear" w:color="000000" w:fill="8EA9DB"/>
            <w:vAlign w:val="center"/>
            <w:hideMark/>
          </w:tcPr>
          <w:p w14:paraId="5C66BEC7" w14:textId="132C1A68" w:rsidR="005A5ED2" w:rsidRPr="005A6930" w:rsidRDefault="005A5ED2" w:rsidP="005A5ED2">
            <w:pPr>
              <w:pStyle w:val="Heading1"/>
              <w:rPr>
                <w:rFonts w:ascii="Times New Roman" w:eastAsia="Times New Roman" w:hAnsi="Times New Roman" w:cs="Times New Roman"/>
              </w:rPr>
            </w:pPr>
            <w:bookmarkStart w:id="20" w:name="_Toc160807778"/>
            <w:r w:rsidRPr="005A6930">
              <w:rPr>
                <w:rFonts w:ascii="Times New Roman" w:eastAsia="Times New Roman" w:hAnsi="Times New Roman" w:cs="Times New Roman"/>
              </w:rPr>
              <w:lastRenderedPageBreak/>
              <w:t>Tỉnh Phú Thọ</w:t>
            </w:r>
            <w:bookmarkEnd w:id="20"/>
          </w:p>
        </w:tc>
      </w:tr>
      <w:tr w:rsidR="005A5ED2" w:rsidRPr="005A6930" w14:paraId="64928A87" w14:textId="77777777" w:rsidTr="005A6930">
        <w:trPr>
          <w:trHeight w:val="60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127BCB30"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Bệnh viện Đa khoa Việt Đức</w:t>
            </w:r>
          </w:p>
        </w:tc>
        <w:tc>
          <w:tcPr>
            <w:tcW w:w="3020" w:type="dxa"/>
            <w:tcBorders>
              <w:top w:val="nil"/>
              <w:left w:val="nil"/>
              <w:bottom w:val="single" w:sz="4" w:space="0" w:color="auto"/>
              <w:right w:val="single" w:sz="4" w:space="0" w:color="auto"/>
            </w:tcBorders>
            <w:shd w:val="clear" w:color="auto" w:fill="auto"/>
            <w:vAlign w:val="center"/>
            <w:hideMark/>
          </w:tcPr>
          <w:p w14:paraId="322EACC2"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Lô CC07, Xã Phượng Lâu, TP Việt Trì, Tỉnh Phú Thọ</w:t>
            </w:r>
          </w:p>
        </w:tc>
        <w:tc>
          <w:tcPr>
            <w:tcW w:w="920" w:type="dxa"/>
            <w:tcBorders>
              <w:top w:val="nil"/>
              <w:left w:val="nil"/>
              <w:bottom w:val="single" w:sz="4" w:space="0" w:color="auto"/>
              <w:right w:val="single" w:sz="4" w:space="0" w:color="auto"/>
            </w:tcBorders>
            <w:shd w:val="clear" w:color="auto" w:fill="auto"/>
            <w:vAlign w:val="center"/>
            <w:hideMark/>
          </w:tcPr>
          <w:p w14:paraId="43A64A6B"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5D81D0B2"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58303719"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4CBE8C47"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45186399"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Thứ 2 - Chủ Nhật</w:t>
            </w:r>
            <w:r w:rsidRPr="005A6930">
              <w:rPr>
                <w:rFonts w:ascii="Times New Roman" w:eastAsia="Times New Roman" w:hAnsi="Times New Roman" w:cs="Times New Roman"/>
                <w:color w:val="000000"/>
                <w:sz w:val="24"/>
                <w:szCs w:val="24"/>
              </w:rPr>
              <w:br/>
              <w:t>Từ ngày: 17/04 - 15/10</w:t>
            </w:r>
            <w:r w:rsidRPr="005A6930">
              <w:rPr>
                <w:rFonts w:ascii="Times New Roman" w:eastAsia="Times New Roman" w:hAnsi="Times New Roman" w:cs="Times New Roman"/>
                <w:color w:val="000000"/>
                <w:sz w:val="24"/>
                <w:szCs w:val="24"/>
              </w:rPr>
              <w:br/>
              <w:t>Sáng 7h00 – 11h30</w:t>
            </w:r>
            <w:r w:rsidRPr="005A6930">
              <w:rPr>
                <w:rFonts w:ascii="Times New Roman" w:eastAsia="Times New Roman" w:hAnsi="Times New Roman" w:cs="Times New Roman"/>
                <w:color w:val="000000"/>
                <w:sz w:val="24"/>
                <w:szCs w:val="24"/>
              </w:rPr>
              <w:br/>
              <w:t>Chiều 13h30 – 17h00</w:t>
            </w:r>
            <w:r w:rsidRPr="005A6930">
              <w:rPr>
                <w:rFonts w:ascii="Times New Roman" w:eastAsia="Times New Roman" w:hAnsi="Times New Roman" w:cs="Times New Roman"/>
                <w:color w:val="000000"/>
                <w:sz w:val="24"/>
                <w:szCs w:val="24"/>
              </w:rPr>
              <w:br/>
              <w:t>Từ ngày: 16/10 - 16/4</w:t>
            </w:r>
            <w:r w:rsidRPr="005A6930">
              <w:rPr>
                <w:rFonts w:ascii="Times New Roman" w:eastAsia="Times New Roman" w:hAnsi="Times New Roman" w:cs="Times New Roman"/>
                <w:color w:val="000000"/>
                <w:sz w:val="24"/>
                <w:szCs w:val="24"/>
              </w:rPr>
              <w:br/>
              <w:t>- Sáng: 7h30 - 12h00</w:t>
            </w:r>
            <w:r w:rsidRPr="005A6930">
              <w:rPr>
                <w:rFonts w:ascii="Times New Roman" w:eastAsia="Times New Roman" w:hAnsi="Times New Roman" w:cs="Times New Roman"/>
                <w:color w:val="000000"/>
                <w:sz w:val="24"/>
                <w:szCs w:val="24"/>
              </w:rPr>
              <w:br/>
              <w:t>- Chiều: 13h30 - 17h00</w:t>
            </w:r>
          </w:p>
        </w:tc>
        <w:tc>
          <w:tcPr>
            <w:tcW w:w="3020" w:type="dxa"/>
            <w:tcBorders>
              <w:top w:val="nil"/>
              <w:left w:val="nil"/>
              <w:bottom w:val="single" w:sz="4" w:space="0" w:color="auto"/>
              <w:right w:val="single" w:sz="4" w:space="0" w:color="auto"/>
            </w:tcBorders>
            <w:shd w:val="clear" w:color="auto" w:fill="auto"/>
            <w:vAlign w:val="center"/>
            <w:hideMark/>
          </w:tcPr>
          <w:p w14:paraId="53B1BC52"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Tạm ứng theo quy định của Bệnh viện</w:t>
            </w:r>
          </w:p>
        </w:tc>
      </w:tr>
      <w:tr w:rsidR="005A5ED2" w:rsidRPr="005A6930" w14:paraId="7C158E07" w14:textId="77777777" w:rsidTr="005A6930">
        <w:trPr>
          <w:trHeight w:val="600"/>
        </w:trPr>
        <w:tc>
          <w:tcPr>
            <w:tcW w:w="14480" w:type="dxa"/>
            <w:gridSpan w:val="8"/>
            <w:tcBorders>
              <w:top w:val="single" w:sz="4" w:space="0" w:color="auto"/>
              <w:left w:val="single" w:sz="4" w:space="0" w:color="auto"/>
              <w:bottom w:val="single" w:sz="4" w:space="0" w:color="auto"/>
              <w:right w:val="single" w:sz="4" w:space="0" w:color="000000"/>
            </w:tcBorders>
            <w:shd w:val="clear" w:color="000000" w:fill="8EA9DB"/>
            <w:vAlign w:val="center"/>
            <w:hideMark/>
          </w:tcPr>
          <w:p w14:paraId="64D936BB" w14:textId="2E2A1520" w:rsidR="005A5ED2" w:rsidRPr="005A6930" w:rsidRDefault="005A5ED2" w:rsidP="00484232">
            <w:pPr>
              <w:pStyle w:val="Style1"/>
            </w:pPr>
            <w:bookmarkStart w:id="21" w:name="_Toc160807779"/>
            <w:r w:rsidRPr="005A6930">
              <w:t>Tỉnh Quảng Nam</w:t>
            </w:r>
            <w:bookmarkEnd w:id="21"/>
          </w:p>
        </w:tc>
      </w:tr>
      <w:tr w:rsidR="005A5ED2" w:rsidRPr="005A6930" w14:paraId="09AC4E72" w14:textId="77777777" w:rsidTr="00056D58">
        <w:trPr>
          <w:trHeight w:val="94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61F6AA89"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Bệnh viện Đa khoa Vĩnh Đức</w:t>
            </w:r>
          </w:p>
        </w:tc>
        <w:tc>
          <w:tcPr>
            <w:tcW w:w="3020" w:type="dxa"/>
            <w:tcBorders>
              <w:top w:val="nil"/>
              <w:left w:val="nil"/>
              <w:bottom w:val="single" w:sz="4" w:space="0" w:color="auto"/>
              <w:right w:val="single" w:sz="4" w:space="0" w:color="auto"/>
            </w:tcBorders>
            <w:shd w:val="clear" w:color="auto" w:fill="auto"/>
            <w:vAlign w:val="center"/>
            <w:hideMark/>
          </w:tcPr>
          <w:p w14:paraId="4EF93DAF"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Thôn 8A, Phường Điện Nam Trung, Huyện Điện Bàn, Tỉnh Quảng Nam</w:t>
            </w:r>
          </w:p>
        </w:tc>
        <w:tc>
          <w:tcPr>
            <w:tcW w:w="920" w:type="dxa"/>
            <w:tcBorders>
              <w:top w:val="nil"/>
              <w:left w:val="nil"/>
              <w:bottom w:val="single" w:sz="4" w:space="0" w:color="auto"/>
              <w:right w:val="single" w:sz="4" w:space="0" w:color="auto"/>
            </w:tcBorders>
            <w:shd w:val="clear" w:color="auto" w:fill="auto"/>
            <w:vAlign w:val="center"/>
            <w:hideMark/>
          </w:tcPr>
          <w:p w14:paraId="4AC03C57"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4BD7A04F"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2A2DD436"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3B32E978"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14:paraId="2B336FDF"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T2 - T6: 8h - 12h; 13h - 16h30</w:t>
            </w:r>
          </w:p>
        </w:tc>
        <w:tc>
          <w:tcPr>
            <w:tcW w:w="3020" w:type="dxa"/>
            <w:tcBorders>
              <w:top w:val="nil"/>
              <w:left w:val="nil"/>
              <w:bottom w:val="single" w:sz="4" w:space="0" w:color="auto"/>
              <w:right w:val="single" w:sz="4" w:space="0" w:color="auto"/>
            </w:tcBorders>
            <w:shd w:val="clear" w:color="auto" w:fill="auto"/>
            <w:vAlign w:val="center"/>
            <w:hideMark/>
          </w:tcPr>
          <w:p w14:paraId="6F57783A"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Tạm ứng theo quy định của Bệnh viện</w:t>
            </w:r>
          </w:p>
        </w:tc>
      </w:tr>
      <w:tr w:rsidR="005A5ED2" w:rsidRPr="005A6930" w14:paraId="7F1282C0" w14:textId="77777777" w:rsidTr="00056D58">
        <w:trPr>
          <w:trHeight w:val="189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324A2B2E"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Bệnh viện Đa khoa Minh Thiện</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14:paraId="62674D4A"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101 Phan Bội Châu, Phường Tân Thạnh, TP Tam Kỳ, Tỉnh Quảng Nam</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300CF7F6"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7C91574E"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6ECF3B5A"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1F24DAD1" w14:textId="77777777" w:rsidR="005A5ED2" w:rsidRPr="005A6930" w:rsidRDefault="005A5ED2" w:rsidP="005A5ED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63EB45C9"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Sáng 7h00 - 11h30</w:t>
            </w:r>
            <w:r w:rsidRPr="005A6930">
              <w:rPr>
                <w:rFonts w:ascii="Times New Roman" w:eastAsia="Times New Roman" w:hAnsi="Times New Roman" w:cs="Times New Roman"/>
                <w:color w:val="000000"/>
                <w:sz w:val="24"/>
                <w:szCs w:val="24"/>
              </w:rPr>
              <w:br/>
              <w:t>Chiều 13h30 - 17h00</w:t>
            </w:r>
          </w:p>
        </w:tc>
        <w:tc>
          <w:tcPr>
            <w:tcW w:w="3020" w:type="dxa"/>
            <w:tcBorders>
              <w:top w:val="nil"/>
              <w:left w:val="nil"/>
              <w:bottom w:val="single" w:sz="4" w:space="0" w:color="auto"/>
              <w:right w:val="single" w:sz="4" w:space="0" w:color="auto"/>
            </w:tcBorders>
            <w:shd w:val="clear" w:color="auto" w:fill="auto"/>
            <w:vAlign w:val="center"/>
            <w:hideMark/>
          </w:tcPr>
          <w:p w14:paraId="53E12342" w14:textId="77777777" w:rsidR="005A5ED2" w:rsidRPr="005A6930" w:rsidRDefault="005A5ED2" w:rsidP="005A5ED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Tạm ứng theo quy định của Bệnh viện</w:t>
            </w:r>
            <w:r w:rsidRPr="005A6930">
              <w:rPr>
                <w:rFonts w:ascii="Times New Roman" w:eastAsia="Times New Roman" w:hAnsi="Times New Roman" w:cs="Times New Roman"/>
                <w:color w:val="000000"/>
                <w:sz w:val="24"/>
                <w:szCs w:val="24"/>
              </w:rPr>
              <w:br/>
              <w:t>Khách hàng phải xuất trình thẻ BLVP ngay khi đăng ký khám, chữa bệnh tại Bệnh viện</w:t>
            </w:r>
          </w:p>
        </w:tc>
      </w:tr>
      <w:tr w:rsidR="0089138B" w:rsidRPr="005A6930" w14:paraId="3906D0C6" w14:textId="77777777" w:rsidTr="00056D58">
        <w:trPr>
          <w:trHeight w:val="1890"/>
        </w:trPr>
        <w:tc>
          <w:tcPr>
            <w:tcW w:w="2380" w:type="dxa"/>
            <w:tcBorders>
              <w:top w:val="nil"/>
              <w:left w:val="single" w:sz="4" w:space="0" w:color="auto"/>
              <w:bottom w:val="single" w:sz="4" w:space="0" w:color="auto"/>
              <w:right w:val="single" w:sz="4" w:space="0" w:color="auto"/>
            </w:tcBorders>
            <w:shd w:val="clear" w:color="auto" w:fill="auto"/>
            <w:vAlign w:val="center"/>
          </w:tcPr>
          <w:p w14:paraId="7E0F0795" w14:textId="77777777" w:rsidR="0089138B" w:rsidRDefault="0089138B" w:rsidP="0089138B">
            <w:pPr>
              <w:rPr>
                <w:rFonts w:ascii="Tahoma" w:hAnsi="Tahoma" w:cs="Tahoma"/>
                <w:color w:val="000000"/>
                <w:sz w:val="16"/>
                <w:szCs w:val="16"/>
              </w:rPr>
            </w:pPr>
            <w:r>
              <w:rPr>
                <w:rFonts w:ascii="Tahoma" w:hAnsi="Tahoma" w:cs="Tahoma"/>
                <w:color w:val="000000"/>
                <w:sz w:val="16"/>
                <w:szCs w:val="16"/>
              </w:rPr>
              <w:t>Bệnh viện Đa khoa Tâm Trí Quảng Nam</w:t>
            </w:r>
          </w:p>
          <w:p w14:paraId="44669F4D" w14:textId="77777777" w:rsidR="0089138B" w:rsidRPr="005A6930" w:rsidRDefault="0089138B" w:rsidP="005A5ED2">
            <w:pPr>
              <w:spacing w:after="0" w:line="240" w:lineRule="auto"/>
              <w:rPr>
                <w:rFonts w:ascii="Times New Roman" w:eastAsia="Times New Roman" w:hAnsi="Times New Roman" w:cs="Times New Roman"/>
                <w:color w:val="000000"/>
                <w:sz w:val="24"/>
                <w:szCs w:val="24"/>
              </w:rPr>
            </w:pPr>
          </w:p>
        </w:tc>
        <w:tc>
          <w:tcPr>
            <w:tcW w:w="3020" w:type="dxa"/>
            <w:tcBorders>
              <w:top w:val="single" w:sz="4" w:space="0" w:color="auto"/>
              <w:left w:val="nil"/>
              <w:bottom w:val="single" w:sz="4" w:space="0" w:color="auto"/>
              <w:right w:val="single" w:sz="4" w:space="0" w:color="auto"/>
            </w:tcBorders>
            <w:shd w:val="clear" w:color="auto" w:fill="auto"/>
            <w:vAlign w:val="center"/>
          </w:tcPr>
          <w:p w14:paraId="2FFA1DBF" w14:textId="7A29BDD8" w:rsidR="0089138B" w:rsidRPr="005A6930" w:rsidRDefault="0089138B" w:rsidP="005A5ED2">
            <w:pPr>
              <w:spacing w:after="0" w:line="240" w:lineRule="auto"/>
              <w:rPr>
                <w:rFonts w:ascii="Times New Roman" w:eastAsia="Times New Roman" w:hAnsi="Times New Roman" w:cs="Times New Roman"/>
                <w:color w:val="000000"/>
                <w:sz w:val="24"/>
                <w:szCs w:val="24"/>
              </w:rPr>
            </w:pPr>
            <w:r w:rsidRPr="0089138B">
              <w:rPr>
                <w:rFonts w:ascii="Times New Roman" w:eastAsia="Times New Roman" w:hAnsi="Times New Roman" w:cs="Times New Roman"/>
                <w:color w:val="000000"/>
                <w:sz w:val="24"/>
                <w:szCs w:val="24"/>
              </w:rPr>
              <w:t>Khối phố Long Xuyên 1, Thị trấn Nam Phước, Huyện Duy Xuyên, Tỉnh Quảng Nam</w:t>
            </w:r>
          </w:p>
        </w:tc>
        <w:tc>
          <w:tcPr>
            <w:tcW w:w="920" w:type="dxa"/>
            <w:tcBorders>
              <w:top w:val="single" w:sz="4" w:space="0" w:color="auto"/>
              <w:left w:val="nil"/>
              <w:bottom w:val="single" w:sz="4" w:space="0" w:color="auto"/>
              <w:right w:val="single" w:sz="4" w:space="0" w:color="auto"/>
            </w:tcBorders>
            <w:shd w:val="clear" w:color="auto" w:fill="auto"/>
            <w:vAlign w:val="center"/>
          </w:tcPr>
          <w:p w14:paraId="2953FAE2" w14:textId="77777777" w:rsidR="0089138B" w:rsidRPr="005A6930" w:rsidRDefault="0089138B" w:rsidP="005A5ED2">
            <w:pPr>
              <w:spacing w:after="0" w:line="240" w:lineRule="auto"/>
              <w:rPr>
                <w:rFonts w:ascii="Times New Roman" w:eastAsia="Times New Roman" w:hAnsi="Times New Roman" w:cs="Times New Roman"/>
                <w:color w:val="000000"/>
                <w:sz w:val="24"/>
                <w:szCs w:val="24"/>
              </w:rPr>
            </w:pPr>
          </w:p>
        </w:tc>
        <w:tc>
          <w:tcPr>
            <w:tcW w:w="920" w:type="dxa"/>
            <w:tcBorders>
              <w:top w:val="nil"/>
              <w:left w:val="nil"/>
              <w:bottom w:val="single" w:sz="4" w:space="0" w:color="auto"/>
              <w:right w:val="single" w:sz="4" w:space="0" w:color="auto"/>
            </w:tcBorders>
            <w:shd w:val="clear" w:color="auto" w:fill="auto"/>
            <w:vAlign w:val="center"/>
          </w:tcPr>
          <w:p w14:paraId="15CC896B" w14:textId="12D6C7F0" w:rsidR="0089138B" w:rsidRPr="005A6930" w:rsidRDefault="0089138B" w:rsidP="005A5ED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tcPr>
          <w:p w14:paraId="62C09520" w14:textId="54C10B9E" w:rsidR="0089138B" w:rsidRPr="005A6930" w:rsidRDefault="0089138B" w:rsidP="005A5ED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tcPr>
          <w:p w14:paraId="1125E2DD" w14:textId="0CE7868A" w:rsidR="0089138B" w:rsidRPr="005A6930" w:rsidRDefault="0089138B" w:rsidP="005A5ED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tcPr>
          <w:p w14:paraId="1CA26873" w14:textId="77777777" w:rsidR="0089138B" w:rsidRDefault="0089138B" w:rsidP="0089138B">
            <w:pPr>
              <w:rPr>
                <w:rFonts w:ascii="Tahoma" w:hAnsi="Tahoma" w:cs="Tahoma"/>
                <w:color w:val="000000"/>
                <w:sz w:val="16"/>
                <w:szCs w:val="16"/>
              </w:rPr>
            </w:pPr>
            <w:r>
              <w:rPr>
                <w:rFonts w:ascii="Tahoma" w:hAnsi="Tahoma" w:cs="Tahoma"/>
                <w:color w:val="000000"/>
                <w:sz w:val="16"/>
                <w:szCs w:val="16"/>
              </w:rPr>
              <w:t>Thứ 2 - Thứ 7:</w:t>
            </w:r>
            <w:r>
              <w:rPr>
                <w:rFonts w:ascii="Tahoma" w:hAnsi="Tahoma" w:cs="Tahoma"/>
                <w:color w:val="000000"/>
                <w:sz w:val="16"/>
                <w:szCs w:val="16"/>
              </w:rPr>
              <w:br/>
              <w:t>7h - 17h</w:t>
            </w:r>
          </w:p>
          <w:p w14:paraId="757D03E3" w14:textId="77777777" w:rsidR="0089138B" w:rsidRPr="005A6930" w:rsidRDefault="0089138B" w:rsidP="005A5ED2">
            <w:pPr>
              <w:spacing w:after="0" w:line="240" w:lineRule="auto"/>
              <w:rPr>
                <w:rFonts w:ascii="Times New Roman" w:eastAsia="Times New Roman" w:hAnsi="Times New Roman" w:cs="Times New Roman"/>
                <w:color w:val="000000"/>
                <w:sz w:val="24"/>
                <w:szCs w:val="24"/>
              </w:rPr>
            </w:pPr>
          </w:p>
        </w:tc>
        <w:tc>
          <w:tcPr>
            <w:tcW w:w="3020" w:type="dxa"/>
            <w:tcBorders>
              <w:top w:val="nil"/>
              <w:left w:val="nil"/>
              <w:bottom w:val="single" w:sz="4" w:space="0" w:color="auto"/>
              <w:right w:val="single" w:sz="4" w:space="0" w:color="auto"/>
            </w:tcBorders>
            <w:shd w:val="clear" w:color="auto" w:fill="auto"/>
            <w:vAlign w:val="center"/>
          </w:tcPr>
          <w:p w14:paraId="606CCA3B" w14:textId="77777777" w:rsidR="0089138B" w:rsidRDefault="0089138B" w:rsidP="0089138B">
            <w:pPr>
              <w:rPr>
                <w:rFonts w:ascii="Tahoma" w:hAnsi="Tahoma" w:cs="Tahoma"/>
                <w:color w:val="000000"/>
                <w:sz w:val="16"/>
                <w:szCs w:val="16"/>
              </w:rPr>
            </w:pPr>
            <w:r>
              <w:rPr>
                <w:rFonts w:ascii="Tahoma" w:hAnsi="Tahoma" w:cs="Tahoma"/>
                <w:color w:val="000000"/>
                <w:sz w:val="16"/>
                <w:szCs w:val="16"/>
              </w:rPr>
              <w:t>Chỉ BLVP ở khu Quốc tế</w:t>
            </w:r>
          </w:p>
          <w:p w14:paraId="580AFFDE" w14:textId="77777777" w:rsidR="0089138B" w:rsidRPr="005A6930" w:rsidRDefault="0089138B" w:rsidP="005A5ED2">
            <w:pPr>
              <w:spacing w:after="0" w:line="240" w:lineRule="auto"/>
              <w:rPr>
                <w:rFonts w:ascii="Times New Roman" w:eastAsia="Times New Roman" w:hAnsi="Times New Roman" w:cs="Times New Roman"/>
                <w:color w:val="000000"/>
                <w:sz w:val="24"/>
                <w:szCs w:val="24"/>
              </w:rPr>
            </w:pPr>
          </w:p>
        </w:tc>
      </w:tr>
      <w:tr w:rsidR="0010048C" w:rsidRPr="005A6930" w14:paraId="60803702" w14:textId="77777777" w:rsidTr="005A6930">
        <w:trPr>
          <w:trHeight w:val="600"/>
        </w:trPr>
        <w:tc>
          <w:tcPr>
            <w:tcW w:w="14480" w:type="dxa"/>
            <w:gridSpan w:val="8"/>
            <w:tcBorders>
              <w:top w:val="single" w:sz="4" w:space="0" w:color="auto"/>
              <w:left w:val="single" w:sz="4" w:space="0" w:color="auto"/>
              <w:bottom w:val="single" w:sz="4" w:space="0" w:color="auto"/>
              <w:right w:val="single" w:sz="4" w:space="0" w:color="auto"/>
            </w:tcBorders>
            <w:shd w:val="clear" w:color="000000" w:fill="8EA9DB"/>
            <w:vAlign w:val="center"/>
          </w:tcPr>
          <w:p w14:paraId="54126381" w14:textId="30E39B28" w:rsidR="0010048C" w:rsidRPr="00484232" w:rsidRDefault="0010048C" w:rsidP="00484232">
            <w:pPr>
              <w:pStyle w:val="Style1"/>
            </w:pPr>
            <w:bookmarkStart w:id="22" w:name="_Toc160807780"/>
            <w:r w:rsidRPr="00484232">
              <w:lastRenderedPageBreak/>
              <w:t>Tỉnh Quảng Ngãi</w:t>
            </w:r>
            <w:bookmarkEnd w:id="22"/>
          </w:p>
        </w:tc>
      </w:tr>
      <w:tr w:rsidR="0010048C" w:rsidRPr="000B5C82" w14:paraId="793BC36B" w14:textId="77777777" w:rsidTr="00484232">
        <w:trPr>
          <w:trHeight w:val="600"/>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14:paraId="558AC482" w14:textId="22E73A52" w:rsidR="0010048C" w:rsidRPr="005A6930" w:rsidRDefault="0010048C" w:rsidP="0010048C">
            <w:pPr>
              <w:spacing w:after="0" w:line="240" w:lineRule="auto"/>
              <w:rPr>
                <w:rFonts w:ascii="Times New Roman" w:eastAsia="Times New Roman" w:hAnsi="Times New Roman" w:cs="Times New Roman"/>
              </w:rPr>
            </w:pPr>
            <w:r w:rsidRPr="005A6930">
              <w:rPr>
                <w:rFonts w:ascii="Times New Roman" w:eastAsia="Times New Roman" w:hAnsi="Times New Roman" w:cs="Times New Roman"/>
                <w:color w:val="000000"/>
                <w:szCs w:val="24"/>
              </w:rPr>
              <w:t>Bệnh viện Đa khoa Tư nhân Phúc Hưng</w:t>
            </w:r>
          </w:p>
        </w:tc>
        <w:tc>
          <w:tcPr>
            <w:tcW w:w="3020" w:type="dxa"/>
            <w:tcBorders>
              <w:top w:val="single" w:sz="4" w:space="0" w:color="auto"/>
              <w:left w:val="single" w:sz="4" w:space="0" w:color="auto"/>
              <w:bottom w:val="single" w:sz="4" w:space="0" w:color="auto"/>
              <w:right w:val="single" w:sz="4" w:space="0" w:color="auto"/>
            </w:tcBorders>
            <w:shd w:val="clear" w:color="auto" w:fill="auto"/>
            <w:vAlign w:val="center"/>
          </w:tcPr>
          <w:p w14:paraId="47A1980D" w14:textId="1BB520F3"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Số 6 Cao Bá Quát, Phường Nghĩa Chánh, TP Quảng Ngãi, Tỉnh Quảng Ngãi</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1D5308FC" w14:textId="0EBDD6DB"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tcPr>
          <w:p w14:paraId="158C725B" w14:textId="23E85B77"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tcPr>
          <w:p w14:paraId="480BD97C" w14:textId="240997C8"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tcPr>
          <w:p w14:paraId="09A34E61" w14:textId="1F10AC4C"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tcPr>
          <w:p w14:paraId="59029B08" w14:textId="5DAEB4E0" w:rsidR="0010048C" w:rsidRPr="005A6930" w:rsidRDefault="0010048C" w:rsidP="0010048C">
            <w:pPr>
              <w:rPr>
                <w:rFonts w:ascii="Times New Roman" w:hAnsi="Times New Roman" w:cs="Times New Roman"/>
                <w:color w:val="000000"/>
                <w:lang w:val="vi-VN"/>
              </w:rPr>
            </w:pPr>
            <w:r w:rsidRPr="005A6930">
              <w:rPr>
                <w:rFonts w:ascii="Times New Roman" w:eastAsia="Times New Roman" w:hAnsi="Times New Roman" w:cs="Times New Roman"/>
                <w:color w:val="000000"/>
                <w:sz w:val="24"/>
                <w:szCs w:val="24"/>
              </w:rPr>
              <w:t>Thứ 2 - CN:</w:t>
            </w:r>
            <w:r w:rsidRPr="005A6930">
              <w:rPr>
                <w:rFonts w:ascii="Times New Roman" w:eastAsia="Times New Roman" w:hAnsi="Times New Roman" w:cs="Times New Roman"/>
                <w:color w:val="000000"/>
                <w:sz w:val="24"/>
                <w:szCs w:val="24"/>
              </w:rPr>
              <w:br/>
              <w:t>7h30 - 11h30</w:t>
            </w:r>
            <w:r w:rsidRPr="005A6930">
              <w:rPr>
                <w:rFonts w:ascii="Times New Roman" w:eastAsia="Times New Roman" w:hAnsi="Times New Roman" w:cs="Times New Roman"/>
                <w:color w:val="000000"/>
                <w:sz w:val="24"/>
                <w:szCs w:val="24"/>
              </w:rPr>
              <w:br/>
              <w:t>13h30 - 16h30</w:t>
            </w:r>
          </w:p>
        </w:tc>
        <w:tc>
          <w:tcPr>
            <w:tcW w:w="3020" w:type="dxa"/>
            <w:tcBorders>
              <w:top w:val="nil"/>
              <w:left w:val="nil"/>
              <w:bottom w:val="single" w:sz="4" w:space="0" w:color="auto"/>
              <w:right w:val="single" w:sz="4" w:space="0" w:color="auto"/>
            </w:tcBorders>
            <w:shd w:val="clear" w:color="auto" w:fill="auto"/>
            <w:vAlign w:val="center"/>
          </w:tcPr>
          <w:p w14:paraId="540259CC" w14:textId="125DEA57" w:rsidR="0010048C" w:rsidRPr="000B5C82" w:rsidRDefault="0010048C" w:rsidP="0010048C">
            <w:pPr>
              <w:spacing w:after="0" w:line="240" w:lineRule="auto"/>
              <w:rPr>
                <w:rFonts w:ascii="Times New Roman" w:eastAsia="Times New Roman" w:hAnsi="Times New Roman" w:cs="Times New Roman"/>
                <w:color w:val="000000"/>
                <w:sz w:val="24"/>
                <w:szCs w:val="24"/>
                <w:lang w:val="vi-VN"/>
              </w:rPr>
            </w:pPr>
            <w:r w:rsidRPr="000B5C82">
              <w:rPr>
                <w:rFonts w:ascii="Times New Roman" w:eastAsia="Times New Roman" w:hAnsi="Times New Roman" w:cs="Times New Roman"/>
                <w:color w:val="000000"/>
                <w:sz w:val="24"/>
                <w:szCs w:val="24"/>
                <w:lang w:val="vi-VN"/>
              </w:rPr>
              <w:t>Tạm ứng theo quy định của Bệnh viện</w:t>
            </w:r>
            <w:r w:rsidRPr="000B5C82">
              <w:rPr>
                <w:rFonts w:ascii="Times New Roman" w:eastAsia="Times New Roman" w:hAnsi="Times New Roman" w:cs="Times New Roman"/>
                <w:color w:val="000000"/>
                <w:sz w:val="24"/>
                <w:szCs w:val="24"/>
                <w:lang w:val="vi-VN"/>
              </w:rPr>
              <w:br/>
              <w:t>Thu 200 000đ/ca ngoại trú</w:t>
            </w:r>
            <w:r w:rsidRPr="000B5C82">
              <w:rPr>
                <w:rFonts w:ascii="Times New Roman" w:eastAsia="Times New Roman" w:hAnsi="Times New Roman" w:cs="Times New Roman"/>
                <w:color w:val="000000"/>
                <w:sz w:val="24"/>
                <w:szCs w:val="24"/>
                <w:lang w:val="vi-VN"/>
              </w:rPr>
              <w:br/>
              <w:t>Thu 500 000đ/ca nội trú</w:t>
            </w:r>
          </w:p>
        </w:tc>
      </w:tr>
      <w:tr w:rsidR="0010048C" w:rsidRPr="005A6930" w14:paraId="1CC1A347" w14:textId="77777777" w:rsidTr="005A6930">
        <w:trPr>
          <w:trHeight w:val="600"/>
        </w:trPr>
        <w:tc>
          <w:tcPr>
            <w:tcW w:w="14480" w:type="dxa"/>
            <w:gridSpan w:val="8"/>
            <w:tcBorders>
              <w:top w:val="single" w:sz="4" w:space="0" w:color="auto"/>
              <w:left w:val="single" w:sz="4" w:space="0" w:color="auto"/>
              <w:bottom w:val="single" w:sz="4" w:space="0" w:color="auto"/>
              <w:right w:val="single" w:sz="4" w:space="0" w:color="auto"/>
            </w:tcBorders>
            <w:shd w:val="clear" w:color="000000" w:fill="8EA9DB"/>
            <w:vAlign w:val="center"/>
            <w:hideMark/>
          </w:tcPr>
          <w:p w14:paraId="1DD202C9" w14:textId="5E7864F9" w:rsidR="0010048C" w:rsidRPr="00484232" w:rsidRDefault="0010048C" w:rsidP="00484232">
            <w:pPr>
              <w:pStyle w:val="Style1"/>
            </w:pPr>
            <w:bookmarkStart w:id="23" w:name="_Toc160807781"/>
            <w:r w:rsidRPr="00484232">
              <w:t>Tỉnh Quảng Ninh</w:t>
            </w:r>
            <w:bookmarkEnd w:id="23"/>
          </w:p>
        </w:tc>
      </w:tr>
      <w:tr w:rsidR="0010048C" w:rsidRPr="005A6930" w14:paraId="35EF6857" w14:textId="77777777" w:rsidTr="00484232">
        <w:trPr>
          <w:trHeight w:val="600"/>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14:paraId="7B920689" w14:textId="752BDCDA" w:rsidR="0010048C" w:rsidRPr="005A6930" w:rsidRDefault="0010048C" w:rsidP="0010048C">
            <w:pPr>
              <w:spacing w:after="0" w:line="240" w:lineRule="auto"/>
              <w:rPr>
                <w:rFonts w:ascii="Times New Roman" w:eastAsia="Times New Roman" w:hAnsi="Times New Roman" w:cs="Times New Roman"/>
              </w:rPr>
            </w:pPr>
            <w:r w:rsidRPr="005A6930">
              <w:rPr>
                <w:rFonts w:ascii="Times New Roman" w:eastAsia="Times New Roman" w:hAnsi="Times New Roman" w:cs="Times New Roman"/>
                <w:color w:val="000000"/>
                <w:szCs w:val="24"/>
              </w:rPr>
              <w:t>Bệnh viện Đa khoa Quốc tế Vinmec Hạ Long</w:t>
            </w:r>
          </w:p>
        </w:tc>
        <w:tc>
          <w:tcPr>
            <w:tcW w:w="3020" w:type="dxa"/>
            <w:tcBorders>
              <w:top w:val="single" w:sz="4" w:space="0" w:color="auto"/>
              <w:left w:val="single" w:sz="4" w:space="0" w:color="auto"/>
              <w:bottom w:val="single" w:sz="4" w:space="0" w:color="auto"/>
              <w:right w:val="single" w:sz="4" w:space="0" w:color="auto"/>
            </w:tcBorders>
            <w:vAlign w:val="center"/>
          </w:tcPr>
          <w:p w14:paraId="2C11AE08" w14:textId="2EC4886A"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Số 10A Đường Lê Thánh Tông, Phường Hồng Gai, TP Hạ Long, Tỉnh Quảng Ninh</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3D4E30EA" w14:textId="44B20FAB"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tcPr>
          <w:p w14:paraId="7BB749D6" w14:textId="7E0FDFB2"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tcPr>
          <w:p w14:paraId="419885DC" w14:textId="4205A1EE"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tcPr>
          <w:p w14:paraId="13543126" w14:textId="6D220173"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tcPr>
          <w:p w14:paraId="1FEE4BAF" w14:textId="4C9E7863"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24/7</w:t>
            </w:r>
          </w:p>
        </w:tc>
        <w:tc>
          <w:tcPr>
            <w:tcW w:w="3020" w:type="dxa"/>
            <w:tcBorders>
              <w:top w:val="nil"/>
              <w:left w:val="nil"/>
              <w:bottom w:val="single" w:sz="4" w:space="0" w:color="auto"/>
              <w:right w:val="single" w:sz="4" w:space="0" w:color="auto"/>
            </w:tcBorders>
            <w:shd w:val="clear" w:color="auto" w:fill="auto"/>
            <w:vAlign w:val="center"/>
          </w:tcPr>
          <w:p w14:paraId="13DA39FD" w14:textId="767D3F1C"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Tạm ứng theo quy định của Bệnh viện</w:t>
            </w:r>
          </w:p>
        </w:tc>
      </w:tr>
      <w:tr w:rsidR="0010048C" w:rsidRPr="005A6930" w14:paraId="3B78845E" w14:textId="77777777" w:rsidTr="005A6930">
        <w:trPr>
          <w:trHeight w:val="600"/>
        </w:trPr>
        <w:tc>
          <w:tcPr>
            <w:tcW w:w="14480" w:type="dxa"/>
            <w:gridSpan w:val="8"/>
            <w:tcBorders>
              <w:top w:val="single" w:sz="4" w:space="0" w:color="auto"/>
              <w:left w:val="single" w:sz="4" w:space="0" w:color="auto"/>
              <w:bottom w:val="single" w:sz="4" w:space="0" w:color="auto"/>
              <w:right w:val="single" w:sz="4" w:space="0" w:color="auto"/>
            </w:tcBorders>
            <w:shd w:val="clear" w:color="000000" w:fill="8EA9DB"/>
            <w:vAlign w:val="center"/>
            <w:hideMark/>
          </w:tcPr>
          <w:p w14:paraId="1BD452C8" w14:textId="0835431A" w:rsidR="0010048C" w:rsidRPr="00484232" w:rsidRDefault="0010048C" w:rsidP="00484232">
            <w:pPr>
              <w:pStyle w:val="Style1"/>
            </w:pPr>
            <w:bookmarkStart w:id="24" w:name="_Toc160807782"/>
            <w:r w:rsidRPr="00484232">
              <w:t>Tỉnh Sóc Trăng</w:t>
            </w:r>
            <w:bookmarkEnd w:id="24"/>
          </w:p>
        </w:tc>
      </w:tr>
      <w:tr w:rsidR="0010048C" w:rsidRPr="005A6930" w14:paraId="6980492E" w14:textId="77777777" w:rsidTr="00484232">
        <w:trPr>
          <w:trHeight w:val="600"/>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14:paraId="15B86577" w14:textId="558D8CD4" w:rsidR="0010048C" w:rsidRPr="005A6930" w:rsidRDefault="0010048C" w:rsidP="0010048C">
            <w:pPr>
              <w:spacing w:after="0" w:line="240" w:lineRule="auto"/>
              <w:rPr>
                <w:rFonts w:ascii="Times New Roman" w:eastAsia="Times New Roman" w:hAnsi="Times New Roman" w:cs="Times New Roman"/>
              </w:rPr>
            </w:pPr>
            <w:r w:rsidRPr="005A6930">
              <w:rPr>
                <w:rFonts w:ascii="Times New Roman" w:eastAsia="Times New Roman" w:hAnsi="Times New Roman" w:cs="Times New Roman"/>
                <w:color w:val="000000"/>
                <w:szCs w:val="24"/>
              </w:rPr>
              <w:t>Bệnh viện Đa khoa Hoàng Tuấn</w:t>
            </w:r>
          </w:p>
        </w:tc>
        <w:tc>
          <w:tcPr>
            <w:tcW w:w="3020" w:type="dxa"/>
            <w:tcBorders>
              <w:top w:val="single" w:sz="4" w:space="0" w:color="auto"/>
              <w:left w:val="single" w:sz="4" w:space="0" w:color="auto"/>
              <w:bottom w:val="single" w:sz="4" w:space="0" w:color="auto"/>
              <w:right w:val="single" w:sz="4" w:space="0" w:color="auto"/>
            </w:tcBorders>
            <w:vAlign w:val="center"/>
          </w:tcPr>
          <w:p w14:paraId="5E194C49" w14:textId="32607A2E"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27/6 Trần Hưng Đạo, Phường 3, TP Sóc Trăng, Tỉnh Sóc Trăng</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0B90865B" w14:textId="3A3C1665"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tcPr>
          <w:p w14:paraId="427F11DF" w14:textId="2E33F8CF"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tcPr>
          <w:p w14:paraId="1FDD766C" w14:textId="1ADCE80E"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tcPr>
          <w:p w14:paraId="0E14E1FB" w14:textId="27BF262C"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tcPr>
          <w:p w14:paraId="522E1E5E" w14:textId="6B282B97"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Thứ 2 - Thứ 6</w:t>
            </w:r>
            <w:r w:rsidRPr="005A6930">
              <w:rPr>
                <w:rFonts w:ascii="Times New Roman" w:eastAsia="Times New Roman" w:hAnsi="Times New Roman" w:cs="Times New Roman"/>
                <w:color w:val="000000"/>
                <w:sz w:val="24"/>
                <w:szCs w:val="24"/>
              </w:rPr>
              <w:br/>
              <w:t>8h - 12h; 13h - 16h30</w:t>
            </w:r>
          </w:p>
        </w:tc>
        <w:tc>
          <w:tcPr>
            <w:tcW w:w="3020" w:type="dxa"/>
            <w:tcBorders>
              <w:top w:val="nil"/>
              <w:left w:val="nil"/>
              <w:bottom w:val="single" w:sz="4" w:space="0" w:color="auto"/>
              <w:right w:val="single" w:sz="4" w:space="0" w:color="auto"/>
            </w:tcBorders>
            <w:shd w:val="clear" w:color="auto" w:fill="auto"/>
            <w:vAlign w:val="center"/>
          </w:tcPr>
          <w:p w14:paraId="4E4FE13A" w14:textId="7F1D363D"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Tạm ứng theo quy định của Bệnh viện</w:t>
            </w:r>
          </w:p>
        </w:tc>
      </w:tr>
      <w:tr w:rsidR="0010048C" w:rsidRPr="005A6930" w14:paraId="1D5C268C" w14:textId="77777777" w:rsidTr="00056D58">
        <w:trPr>
          <w:trHeight w:val="94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047BA0CB" w14:textId="308131C6"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Bệnh viện Quốc tế Phương Châu Sóc Trăng</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14:paraId="15D44691" w14:textId="4D959125"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373 Phú Lợi, Phường 2, TP Sóc Trăng, Phường 2, TP Sóc Trăng, Tỉnh Sóc Trăng</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0BA3F2B5" w14:textId="32683882"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2BA2CEEA" w14:textId="0F2AFBC4"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1FE8B396" w14:textId="2190FD3B"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3D3E4D65" w14:textId="4DD67B0A"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14:paraId="1A2BF59C" w14:textId="4C679421"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Thứ 2 - Thứ 7</w:t>
            </w:r>
            <w:r w:rsidRPr="005A6930">
              <w:rPr>
                <w:rFonts w:ascii="Times New Roman" w:eastAsia="Times New Roman" w:hAnsi="Times New Roman" w:cs="Times New Roman"/>
                <w:color w:val="000000"/>
                <w:sz w:val="24"/>
                <w:szCs w:val="24"/>
              </w:rPr>
              <w:br/>
              <w:t>7h - 11h30; 13h - 16h30</w:t>
            </w:r>
          </w:p>
        </w:tc>
        <w:tc>
          <w:tcPr>
            <w:tcW w:w="3020" w:type="dxa"/>
            <w:tcBorders>
              <w:top w:val="nil"/>
              <w:left w:val="nil"/>
              <w:bottom w:val="single" w:sz="4" w:space="0" w:color="auto"/>
              <w:right w:val="single" w:sz="4" w:space="0" w:color="auto"/>
            </w:tcBorders>
            <w:shd w:val="clear" w:color="auto" w:fill="auto"/>
            <w:vAlign w:val="center"/>
            <w:hideMark/>
          </w:tcPr>
          <w:p w14:paraId="237A13F3" w14:textId="74F819B9"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Tạm ứng theo quy định của Bệnh viện</w:t>
            </w:r>
          </w:p>
        </w:tc>
      </w:tr>
      <w:tr w:rsidR="0010048C" w:rsidRPr="005A6930" w14:paraId="11237954" w14:textId="77777777" w:rsidTr="005A6930">
        <w:trPr>
          <w:trHeight w:val="600"/>
        </w:trPr>
        <w:tc>
          <w:tcPr>
            <w:tcW w:w="14480" w:type="dxa"/>
            <w:gridSpan w:val="8"/>
            <w:tcBorders>
              <w:top w:val="single" w:sz="4" w:space="0" w:color="auto"/>
              <w:left w:val="single" w:sz="4" w:space="0" w:color="auto"/>
              <w:bottom w:val="single" w:sz="4" w:space="0" w:color="auto"/>
              <w:right w:val="single" w:sz="4" w:space="0" w:color="auto"/>
            </w:tcBorders>
            <w:shd w:val="clear" w:color="000000" w:fill="8EA9DB"/>
            <w:vAlign w:val="center"/>
            <w:hideMark/>
          </w:tcPr>
          <w:p w14:paraId="7AAE709F" w14:textId="140DD50C" w:rsidR="0010048C" w:rsidRPr="00484232" w:rsidRDefault="0010048C" w:rsidP="00484232">
            <w:pPr>
              <w:pStyle w:val="Style1"/>
            </w:pPr>
            <w:bookmarkStart w:id="25" w:name="_Toc160807783"/>
            <w:r w:rsidRPr="00484232">
              <w:t>Tỉnh Sơn La</w:t>
            </w:r>
            <w:bookmarkEnd w:id="25"/>
          </w:p>
        </w:tc>
      </w:tr>
      <w:tr w:rsidR="0010048C" w:rsidRPr="005A6930" w14:paraId="5C55B8C5" w14:textId="77777777" w:rsidTr="00484232">
        <w:trPr>
          <w:trHeight w:val="600"/>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14:paraId="04BFFFD6" w14:textId="3697DCF8" w:rsidR="0010048C" w:rsidRPr="005A6930" w:rsidRDefault="0010048C" w:rsidP="0010048C">
            <w:pPr>
              <w:spacing w:after="0" w:line="240" w:lineRule="auto"/>
              <w:rPr>
                <w:rFonts w:ascii="Times New Roman" w:eastAsia="Times New Roman" w:hAnsi="Times New Roman" w:cs="Times New Roman"/>
              </w:rPr>
            </w:pPr>
            <w:r w:rsidRPr="005A6930">
              <w:rPr>
                <w:rFonts w:ascii="Times New Roman" w:eastAsia="Times New Roman" w:hAnsi="Times New Roman" w:cs="Times New Roman"/>
                <w:color w:val="000000"/>
                <w:szCs w:val="24"/>
              </w:rPr>
              <w:t>Bệnh viện Đa khoa Cuộc sống</w:t>
            </w:r>
          </w:p>
        </w:tc>
        <w:tc>
          <w:tcPr>
            <w:tcW w:w="3020" w:type="dxa"/>
            <w:tcBorders>
              <w:top w:val="single" w:sz="4" w:space="0" w:color="auto"/>
              <w:left w:val="single" w:sz="4" w:space="0" w:color="auto"/>
              <w:bottom w:val="single" w:sz="4" w:space="0" w:color="auto"/>
              <w:right w:val="single" w:sz="4" w:space="0" w:color="auto"/>
            </w:tcBorders>
            <w:vAlign w:val="center"/>
          </w:tcPr>
          <w:p w14:paraId="54C66E49" w14:textId="7B04E571"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Bản Buồn, Phường Chiêng Cơi, TP Sơn La, Tỉnh Sơn La</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5B81D38A" w14:textId="05E3079B"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tcPr>
          <w:p w14:paraId="1E9D39FD" w14:textId="71A779FB"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tcPr>
          <w:p w14:paraId="10C6651F" w14:textId="40FF869F"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tcPr>
          <w:p w14:paraId="2622114F" w14:textId="25DC6618"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tcPr>
          <w:p w14:paraId="03FEBC46" w14:textId="13456284"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Thứ 2 - Chủ nhật</w:t>
            </w:r>
            <w:r w:rsidRPr="005A6930">
              <w:rPr>
                <w:rFonts w:ascii="Times New Roman" w:eastAsia="Times New Roman" w:hAnsi="Times New Roman" w:cs="Times New Roman"/>
                <w:color w:val="000000"/>
                <w:sz w:val="24"/>
                <w:szCs w:val="24"/>
              </w:rPr>
              <w:br/>
              <w:t>8h - 17h</w:t>
            </w:r>
          </w:p>
        </w:tc>
        <w:tc>
          <w:tcPr>
            <w:tcW w:w="3020" w:type="dxa"/>
            <w:tcBorders>
              <w:top w:val="nil"/>
              <w:left w:val="nil"/>
              <w:bottom w:val="single" w:sz="4" w:space="0" w:color="auto"/>
              <w:right w:val="single" w:sz="4" w:space="0" w:color="auto"/>
            </w:tcBorders>
            <w:shd w:val="clear" w:color="auto" w:fill="auto"/>
            <w:vAlign w:val="center"/>
          </w:tcPr>
          <w:p w14:paraId="5E898239" w14:textId="67E1137B"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Tạm ứng theo quy định của Bệnh viện</w:t>
            </w:r>
          </w:p>
        </w:tc>
      </w:tr>
      <w:tr w:rsidR="0089138B" w:rsidRPr="005A6930" w14:paraId="34338901" w14:textId="77777777" w:rsidTr="0089138B">
        <w:trPr>
          <w:trHeight w:val="600"/>
        </w:trPr>
        <w:tc>
          <w:tcPr>
            <w:tcW w:w="14480" w:type="dxa"/>
            <w:gridSpan w:val="8"/>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hideMark/>
          </w:tcPr>
          <w:p w14:paraId="6B804DBF" w14:textId="359E5C47" w:rsidR="0089138B" w:rsidRPr="0089138B" w:rsidRDefault="0089138B" w:rsidP="0089138B">
            <w:pPr>
              <w:pStyle w:val="Heading1"/>
              <w:rPr>
                <w:rFonts w:ascii="Times New Roman" w:eastAsia="Times New Roman" w:hAnsi="Times New Roman" w:cs="Times New Roman"/>
                <w:color w:val="000000"/>
                <w:szCs w:val="24"/>
              </w:rPr>
            </w:pPr>
            <w:bookmarkStart w:id="26" w:name="_Toc160807784"/>
            <w:r w:rsidRPr="0089138B">
              <w:rPr>
                <w:rFonts w:ascii="Times New Roman" w:eastAsia="Times New Roman" w:hAnsi="Times New Roman" w:cs="Times New Roman"/>
              </w:rPr>
              <w:t>Tỉnh Thái Bình</w:t>
            </w:r>
            <w:bookmarkEnd w:id="26"/>
          </w:p>
        </w:tc>
      </w:tr>
      <w:tr w:rsidR="0010048C" w:rsidRPr="005A6930" w14:paraId="3D2B7764" w14:textId="77777777" w:rsidTr="00484232">
        <w:trPr>
          <w:trHeight w:val="600"/>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14:paraId="1CB4A21A" w14:textId="6201BCF6" w:rsidR="0010048C" w:rsidRPr="005A6930" w:rsidRDefault="0010048C" w:rsidP="0010048C">
            <w:pPr>
              <w:spacing w:after="0" w:line="240" w:lineRule="auto"/>
              <w:rPr>
                <w:rFonts w:ascii="Times New Roman" w:eastAsia="Times New Roman" w:hAnsi="Times New Roman" w:cs="Times New Roman"/>
              </w:rPr>
            </w:pPr>
            <w:r w:rsidRPr="005A6930">
              <w:rPr>
                <w:rFonts w:ascii="Times New Roman" w:eastAsia="Times New Roman" w:hAnsi="Times New Roman" w:cs="Times New Roman"/>
                <w:color w:val="000000"/>
                <w:szCs w:val="24"/>
              </w:rPr>
              <w:t>Bệnh viện Đa khoa Tư nhân Hoàng An</w:t>
            </w:r>
          </w:p>
        </w:tc>
        <w:tc>
          <w:tcPr>
            <w:tcW w:w="3020" w:type="dxa"/>
            <w:tcBorders>
              <w:top w:val="single" w:sz="4" w:space="0" w:color="auto"/>
              <w:left w:val="single" w:sz="4" w:space="0" w:color="auto"/>
              <w:bottom w:val="single" w:sz="4" w:space="0" w:color="auto"/>
              <w:right w:val="single" w:sz="4" w:space="0" w:color="auto"/>
            </w:tcBorders>
            <w:vAlign w:val="center"/>
          </w:tcPr>
          <w:p w14:paraId="58BB8F8B" w14:textId="77BB0779"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Số 786 Đường Lý Bôn, Phường Trần Lãm, TP Thái Bình, Tỉnh Thái Bình</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2E7EA801" w14:textId="5D1AB28D"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tcPr>
          <w:p w14:paraId="4C000667" w14:textId="6440C654"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tcPr>
          <w:p w14:paraId="380287AB" w14:textId="24056F11"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tcPr>
          <w:p w14:paraId="541B7453" w14:textId="7F829DE3"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tcPr>
          <w:p w14:paraId="3C4A7FC0" w14:textId="50F00EF1"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Thứ 2 - T6:</w:t>
            </w:r>
            <w:r w:rsidRPr="005A6930">
              <w:rPr>
                <w:rFonts w:ascii="Times New Roman" w:eastAsia="Times New Roman" w:hAnsi="Times New Roman" w:cs="Times New Roman"/>
                <w:color w:val="000000"/>
                <w:sz w:val="24"/>
                <w:szCs w:val="24"/>
              </w:rPr>
              <w:br/>
              <w:t>Sáng: 7h - 11h30</w:t>
            </w:r>
            <w:r w:rsidRPr="005A6930">
              <w:rPr>
                <w:rFonts w:ascii="Times New Roman" w:eastAsia="Times New Roman" w:hAnsi="Times New Roman" w:cs="Times New Roman"/>
                <w:color w:val="000000"/>
                <w:sz w:val="24"/>
                <w:szCs w:val="24"/>
              </w:rPr>
              <w:br/>
              <w:t>Chiều: 13h30 - 17h</w:t>
            </w:r>
          </w:p>
        </w:tc>
        <w:tc>
          <w:tcPr>
            <w:tcW w:w="3020" w:type="dxa"/>
            <w:tcBorders>
              <w:top w:val="nil"/>
              <w:left w:val="nil"/>
              <w:bottom w:val="single" w:sz="4" w:space="0" w:color="auto"/>
              <w:right w:val="single" w:sz="4" w:space="0" w:color="auto"/>
            </w:tcBorders>
            <w:shd w:val="clear" w:color="auto" w:fill="auto"/>
            <w:vAlign w:val="center"/>
          </w:tcPr>
          <w:p w14:paraId="1113BC4C" w14:textId="247A0899"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Tạm ứng nội trú theo quy định của Bệnh viện</w:t>
            </w:r>
          </w:p>
        </w:tc>
      </w:tr>
      <w:tr w:rsidR="0010048C" w:rsidRPr="005A6930" w14:paraId="1BE4ED31" w14:textId="77777777" w:rsidTr="00056D58">
        <w:trPr>
          <w:trHeight w:val="94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431F6E44" w14:textId="76FAA878"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lastRenderedPageBreak/>
              <w:t>Bệnh viện Đa khoa Tỉnh Thái Bình - Khu khám và điều trị chất lượng cao</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14:paraId="27D5F66E" w14:textId="5F567CEC"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104 Phan Bá Vành, Phường Quang Trung, TP Thái Bình, Tỉnh Thái Bình</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565B97A0" w14:textId="6160153B"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12D4C1C6" w14:textId="39D3F1BB"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071A8AF2" w14:textId="38AC6287"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20511A5E" w14:textId="3D6B6D7A"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626D4151" w14:textId="700F07C3"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Nội trú &amp; cấp cứu: Thứ 2 - Chủ nhật</w:t>
            </w:r>
            <w:r w:rsidRPr="005A6930">
              <w:rPr>
                <w:rFonts w:ascii="Times New Roman" w:eastAsia="Times New Roman" w:hAnsi="Times New Roman" w:cs="Times New Roman"/>
                <w:color w:val="000000"/>
                <w:sz w:val="24"/>
                <w:szCs w:val="24"/>
              </w:rPr>
              <w:br/>
              <w:t>Ngoại trú: Thứ 2 - Sáng Thứ 7</w:t>
            </w:r>
            <w:r w:rsidRPr="005A6930">
              <w:rPr>
                <w:rFonts w:ascii="Times New Roman" w:eastAsia="Times New Roman" w:hAnsi="Times New Roman" w:cs="Times New Roman"/>
                <w:color w:val="000000"/>
                <w:sz w:val="24"/>
                <w:szCs w:val="24"/>
              </w:rPr>
              <w:br/>
              <w:t>7h - 11h30; 13h30 - 17h</w:t>
            </w:r>
          </w:p>
        </w:tc>
        <w:tc>
          <w:tcPr>
            <w:tcW w:w="3020" w:type="dxa"/>
            <w:tcBorders>
              <w:top w:val="nil"/>
              <w:left w:val="nil"/>
              <w:bottom w:val="single" w:sz="4" w:space="0" w:color="auto"/>
              <w:right w:val="single" w:sz="4" w:space="0" w:color="auto"/>
            </w:tcBorders>
            <w:shd w:val="clear" w:color="auto" w:fill="auto"/>
            <w:vAlign w:val="center"/>
            <w:hideMark/>
          </w:tcPr>
          <w:p w14:paraId="146FB0F9" w14:textId="09C197F5"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r>
      <w:tr w:rsidR="0010048C" w:rsidRPr="005A6930" w14:paraId="47FE7597" w14:textId="77777777" w:rsidTr="005A6930">
        <w:trPr>
          <w:trHeight w:val="600"/>
        </w:trPr>
        <w:tc>
          <w:tcPr>
            <w:tcW w:w="14480" w:type="dxa"/>
            <w:gridSpan w:val="8"/>
            <w:tcBorders>
              <w:top w:val="single" w:sz="4" w:space="0" w:color="auto"/>
              <w:left w:val="single" w:sz="4" w:space="0" w:color="auto"/>
              <w:bottom w:val="single" w:sz="4" w:space="0" w:color="auto"/>
              <w:right w:val="single" w:sz="4" w:space="0" w:color="auto"/>
            </w:tcBorders>
            <w:shd w:val="clear" w:color="000000" w:fill="8EA9DB"/>
            <w:vAlign w:val="center"/>
            <w:hideMark/>
          </w:tcPr>
          <w:p w14:paraId="55480BED" w14:textId="574F80CD" w:rsidR="0010048C" w:rsidRPr="005A6930" w:rsidRDefault="0010048C" w:rsidP="00484232">
            <w:pPr>
              <w:pStyle w:val="Style1"/>
              <w:rPr>
                <w:color w:val="000000"/>
                <w:szCs w:val="24"/>
              </w:rPr>
            </w:pPr>
            <w:bookmarkStart w:id="27" w:name="_Toc160807785"/>
            <w:r w:rsidRPr="005A6930">
              <w:t>Tỉnh Thái Nguyên</w:t>
            </w:r>
            <w:bookmarkEnd w:id="27"/>
          </w:p>
        </w:tc>
      </w:tr>
      <w:tr w:rsidR="0010048C" w:rsidRPr="005A6930" w14:paraId="19B98BEB" w14:textId="77777777" w:rsidTr="00484232">
        <w:trPr>
          <w:trHeight w:val="600"/>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14:paraId="247E2337" w14:textId="31FF96B0" w:rsidR="0010048C" w:rsidRPr="005A6930" w:rsidRDefault="0010048C" w:rsidP="0010048C">
            <w:pPr>
              <w:spacing w:after="0" w:line="240" w:lineRule="auto"/>
              <w:rPr>
                <w:rFonts w:ascii="Times New Roman" w:eastAsia="Times New Roman" w:hAnsi="Times New Roman" w:cs="Times New Roman"/>
              </w:rPr>
            </w:pPr>
            <w:r w:rsidRPr="005A6930">
              <w:rPr>
                <w:rFonts w:ascii="Times New Roman" w:eastAsia="Times New Roman" w:hAnsi="Times New Roman" w:cs="Times New Roman"/>
                <w:color w:val="000000"/>
                <w:szCs w:val="24"/>
              </w:rPr>
              <w:t>Bệnh viện Quốc tế Thái Nguyên</w:t>
            </w:r>
          </w:p>
        </w:tc>
        <w:tc>
          <w:tcPr>
            <w:tcW w:w="3020" w:type="dxa"/>
            <w:tcBorders>
              <w:top w:val="single" w:sz="4" w:space="0" w:color="auto"/>
              <w:left w:val="single" w:sz="4" w:space="0" w:color="auto"/>
              <w:bottom w:val="single" w:sz="4" w:space="0" w:color="auto"/>
              <w:right w:val="single" w:sz="4" w:space="0" w:color="auto"/>
            </w:tcBorders>
            <w:shd w:val="clear" w:color="auto" w:fill="auto"/>
            <w:vAlign w:val="center"/>
          </w:tcPr>
          <w:p w14:paraId="1619C169" w14:textId="3544BD3F"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328 Lương Ngọc Quyến, Phường Đồng Quang, TP Thái Nguyên, Tỉnh Thái Nguyên</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751D971B" w14:textId="291CF587"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tcPr>
          <w:p w14:paraId="0B3AEF55" w14:textId="5703F523"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tcPr>
          <w:p w14:paraId="6EFC418E" w14:textId="4DE0294A"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tcPr>
          <w:p w14:paraId="5E6BCED5" w14:textId="2B9CD31A"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tcPr>
          <w:p w14:paraId="58219E73" w14:textId="77777777" w:rsidR="0010048C" w:rsidRPr="005A6930" w:rsidRDefault="0010048C" w:rsidP="0010048C">
            <w:pPr>
              <w:rPr>
                <w:rFonts w:ascii="Times New Roman" w:hAnsi="Times New Roman" w:cs="Times New Roman"/>
                <w:color w:val="000000"/>
              </w:rPr>
            </w:pPr>
            <w:r w:rsidRPr="005A6930">
              <w:rPr>
                <w:rFonts w:ascii="Times New Roman" w:hAnsi="Times New Roman" w:cs="Times New Roman"/>
                <w:color w:val="000000"/>
              </w:rPr>
              <w:t>Ngoại trú: Thứ 2 – Thứ 7</w:t>
            </w:r>
            <w:r w:rsidRPr="005A6930">
              <w:rPr>
                <w:rFonts w:ascii="Times New Roman" w:hAnsi="Times New Roman" w:cs="Times New Roman"/>
                <w:color w:val="000000"/>
              </w:rPr>
              <w:br/>
              <w:t>Nội trú: Thứ 2 – Thứ 6</w:t>
            </w:r>
            <w:r w:rsidRPr="005A6930">
              <w:rPr>
                <w:rFonts w:ascii="Times New Roman" w:hAnsi="Times New Roman" w:cs="Times New Roman"/>
                <w:color w:val="000000"/>
              </w:rPr>
              <w:br/>
              <w:t>Sáng: 7h30 - 11h30</w:t>
            </w:r>
            <w:r w:rsidRPr="005A6930">
              <w:rPr>
                <w:rFonts w:ascii="Times New Roman" w:hAnsi="Times New Roman" w:cs="Times New Roman"/>
                <w:color w:val="000000"/>
              </w:rPr>
              <w:br/>
              <w:t>Chiều: 13h - 17h</w:t>
            </w:r>
          </w:p>
          <w:p w14:paraId="68EAB118" w14:textId="61CC4E9B" w:rsidR="0010048C" w:rsidRPr="005A6930" w:rsidRDefault="0010048C" w:rsidP="0010048C">
            <w:pPr>
              <w:spacing w:after="0" w:line="240" w:lineRule="auto"/>
              <w:rPr>
                <w:rFonts w:ascii="Times New Roman" w:eastAsia="Times New Roman" w:hAnsi="Times New Roman" w:cs="Times New Roman"/>
                <w:color w:val="000000"/>
                <w:sz w:val="24"/>
                <w:szCs w:val="24"/>
              </w:rPr>
            </w:pPr>
          </w:p>
        </w:tc>
        <w:tc>
          <w:tcPr>
            <w:tcW w:w="3020" w:type="dxa"/>
            <w:tcBorders>
              <w:top w:val="nil"/>
              <w:left w:val="nil"/>
              <w:bottom w:val="single" w:sz="4" w:space="0" w:color="auto"/>
              <w:right w:val="single" w:sz="4" w:space="0" w:color="auto"/>
            </w:tcBorders>
            <w:shd w:val="clear" w:color="auto" w:fill="auto"/>
            <w:vAlign w:val="center"/>
          </w:tcPr>
          <w:p w14:paraId="0E98DF41" w14:textId="5C2875F4"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Tạm ứng theo quy định của Bệnh viện</w:t>
            </w:r>
            <w:r w:rsidRPr="005A6930">
              <w:rPr>
                <w:rFonts w:ascii="Times New Roman" w:eastAsia="Times New Roman" w:hAnsi="Times New Roman" w:cs="Times New Roman"/>
                <w:color w:val="000000"/>
                <w:sz w:val="24"/>
                <w:szCs w:val="24"/>
              </w:rPr>
              <w:br/>
              <w:t>Không bảo lãnh chi phí thuốc</w:t>
            </w:r>
          </w:p>
        </w:tc>
      </w:tr>
      <w:tr w:rsidR="0010048C" w:rsidRPr="005A6930" w14:paraId="0736993D" w14:textId="77777777" w:rsidTr="00056D58">
        <w:trPr>
          <w:trHeight w:val="126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0DA39F00" w14:textId="5CF927A9"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Bệnh viện Đa khoa Tư nhân Trung Tâm</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14:paraId="59178709" w14:textId="2D9F60E0"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Số 517-519-521, Đường Lương Ngọc Quyến, Phường Phan Đình Phùng, TP Thái Nguyên, Tỉnh Thái Nguyên</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76A43B68" w14:textId="7804CF1C"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15880E81" w14:textId="371808EE"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1FA118F2" w14:textId="2750150F"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0246CA98" w14:textId="54BFC529"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70D6D20D" w14:textId="5B9AFE6B"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Từ thứ 2 đến thứ 6 (Trừ ngày Lễ, Tết)</w:t>
            </w:r>
            <w:r w:rsidRPr="005A6930">
              <w:rPr>
                <w:rFonts w:ascii="Times New Roman" w:eastAsia="Times New Roman" w:hAnsi="Times New Roman" w:cs="Times New Roman"/>
                <w:color w:val="000000"/>
                <w:sz w:val="24"/>
                <w:szCs w:val="24"/>
              </w:rPr>
              <w:br/>
              <w:t>Sáng từ 7h30 đến 11h</w:t>
            </w:r>
            <w:r w:rsidRPr="005A6930">
              <w:rPr>
                <w:rFonts w:ascii="Times New Roman" w:eastAsia="Times New Roman" w:hAnsi="Times New Roman" w:cs="Times New Roman"/>
                <w:color w:val="000000"/>
                <w:sz w:val="24"/>
                <w:szCs w:val="24"/>
              </w:rPr>
              <w:br/>
              <w:t>Chiều từ 13h30 đến 16h</w:t>
            </w:r>
          </w:p>
        </w:tc>
        <w:tc>
          <w:tcPr>
            <w:tcW w:w="3020" w:type="dxa"/>
            <w:tcBorders>
              <w:top w:val="nil"/>
              <w:left w:val="nil"/>
              <w:bottom w:val="single" w:sz="4" w:space="0" w:color="auto"/>
              <w:right w:val="single" w:sz="4" w:space="0" w:color="auto"/>
            </w:tcBorders>
            <w:shd w:val="clear" w:color="auto" w:fill="auto"/>
            <w:vAlign w:val="center"/>
            <w:hideMark/>
          </w:tcPr>
          <w:p w14:paraId="7C453CB3" w14:textId="1B555530"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Tạm ứng 1,000,000VNĐ, một số ca yêu cầu mức tạm ứng lớn hơn</w:t>
            </w:r>
          </w:p>
        </w:tc>
      </w:tr>
      <w:tr w:rsidR="0010048C" w:rsidRPr="005A6930" w14:paraId="70176C73" w14:textId="77777777" w:rsidTr="005A6930">
        <w:trPr>
          <w:trHeight w:val="157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54A17687" w14:textId="470AE7C8"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Bệnh viện Đa khoa Yên Bình</w:t>
            </w:r>
          </w:p>
        </w:tc>
        <w:tc>
          <w:tcPr>
            <w:tcW w:w="3020" w:type="dxa"/>
            <w:tcBorders>
              <w:top w:val="nil"/>
              <w:left w:val="nil"/>
              <w:bottom w:val="single" w:sz="4" w:space="0" w:color="auto"/>
              <w:right w:val="single" w:sz="4" w:space="0" w:color="auto"/>
            </w:tcBorders>
            <w:shd w:val="clear" w:color="auto" w:fill="auto"/>
            <w:vAlign w:val="center"/>
            <w:hideMark/>
          </w:tcPr>
          <w:p w14:paraId="514CE9D1" w14:textId="028FBBD4"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Xóm Chùa, Xã Nam Tiến, Thị xã Phổ Yên, Tỉnh Thái Nguyên</w:t>
            </w:r>
          </w:p>
        </w:tc>
        <w:tc>
          <w:tcPr>
            <w:tcW w:w="920" w:type="dxa"/>
            <w:tcBorders>
              <w:top w:val="nil"/>
              <w:left w:val="nil"/>
              <w:bottom w:val="single" w:sz="4" w:space="0" w:color="auto"/>
              <w:right w:val="single" w:sz="4" w:space="0" w:color="auto"/>
            </w:tcBorders>
            <w:shd w:val="clear" w:color="auto" w:fill="auto"/>
            <w:vAlign w:val="center"/>
            <w:hideMark/>
          </w:tcPr>
          <w:p w14:paraId="0EB2C96D" w14:textId="3A141208"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7BE60D8C" w14:textId="5FAD3CD2"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43A2A17B" w14:textId="5B7E91EB"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5119BBA2" w14:textId="1874A1A4"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6340086C" w14:textId="6DF7BA3B"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Thứ 2 - Chủ Nhật:</w:t>
            </w:r>
            <w:r w:rsidRPr="005A6930">
              <w:rPr>
                <w:rFonts w:ascii="Times New Roman" w:eastAsia="Times New Roman" w:hAnsi="Times New Roman" w:cs="Times New Roman"/>
                <w:color w:val="000000"/>
                <w:sz w:val="24"/>
                <w:szCs w:val="24"/>
              </w:rPr>
              <w:br/>
              <w:t>7h - 11h30</w:t>
            </w:r>
            <w:r w:rsidRPr="005A6930">
              <w:rPr>
                <w:rFonts w:ascii="Times New Roman" w:eastAsia="Times New Roman" w:hAnsi="Times New Roman" w:cs="Times New Roman"/>
                <w:color w:val="000000"/>
                <w:sz w:val="24"/>
                <w:szCs w:val="24"/>
              </w:rPr>
              <w:br/>
              <w:t>13h30 - 17h</w:t>
            </w:r>
          </w:p>
        </w:tc>
        <w:tc>
          <w:tcPr>
            <w:tcW w:w="3020" w:type="dxa"/>
            <w:tcBorders>
              <w:top w:val="nil"/>
              <w:left w:val="nil"/>
              <w:bottom w:val="single" w:sz="4" w:space="0" w:color="auto"/>
              <w:right w:val="single" w:sz="4" w:space="0" w:color="auto"/>
            </w:tcBorders>
            <w:shd w:val="clear" w:color="auto" w:fill="auto"/>
            <w:vAlign w:val="center"/>
            <w:hideMark/>
          </w:tcPr>
          <w:p w14:paraId="2A8FF785" w14:textId="2D61F6F9"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Tạm ứng theo quy định của Bệnh viện</w:t>
            </w:r>
          </w:p>
        </w:tc>
      </w:tr>
      <w:tr w:rsidR="0010048C" w:rsidRPr="005A6930" w14:paraId="28BA9F74" w14:textId="77777777" w:rsidTr="005A6930">
        <w:trPr>
          <w:trHeight w:val="94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4DA86E63" w14:textId="69BFE3B0"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Bệnh viện Đa khoa Việt Bắc 1</w:t>
            </w:r>
          </w:p>
        </w:tc>
        <w:tc>
          <w:tcPr>
            <w:tcW w:w="3020" w:type="dxa"/>
            <w:tcBorders>
              <w:top w:val="nil"/>
              <w:left w:val="nil"/>
              <w:bottom w:val="single" w:sz="4" w:space="0" w:color="auto"/>
              <w:right w:val="single" w:sz="4" w:space="0" w:color="auto"/>
            </w:tcBorders>
            <w:shd w:val="clear" w:color="auto" w:fill="auto"/>
            <w:vAlign w:val="center"/>
            <w:hideMark/>
          </w:tcPr>
          <w:p w14:paraId="519FBA7C" w14:textId="5F4238DC"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318, Đường Lương Ngọc Quyến, Tổ 4, Phường Đồng Quang, TP Thái Nguyên, Tỉnh Thái Nguyên</w:t>
            </w:r>
          </w:p>
        </w:tc>
        <w:tc>
          <w:tcPr>
            <w:tcW w:w="920" w:type="dxa"/>
            <w:tcBorders>
              <w:top w:val="nil"/>
              <w:left w:val="nil"/>
              <w:bottom w:val="single" w:sz="4" w:space="0" w:color="auto"/>
              <w:right w:val="single" w:sz="4" w:space="0" w:color="auto"/>
            </w:tcBorders>
            <w:shd w:val="clear" w:color="auto" w:fill="auto"/>
            <w:vAlign w:val="center"/>
            <w:hideMark/>
          </w:tcPr>
          <w:p w14:paraId="77C1FDD0" w14:textId="43525F9E"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6832FB70" w14:textId="6D2C7ABF"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06E4E0AA" w14:textId="3ACE801F"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158B9F98" w14:textId="279B14A1"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287648C9" w14:textId="77394D8A"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xml:space="preserve">Thứ 2 - Thứ 6 </w:t>
            </w:r>
            <w:r w:rsidRPr="005A6930">
              <w:rPr>
                <w:rFonts w:ascii="Times New Roman" w:eastAsia="Times New Roman" w:hAnsi="Times New Roman" w:cs="Times New Roman"/>
                <w:color w:val="000000"/>
                <w:sz w:val="24"/>
                <w:szCs w:val="24"/>
              </w:rPr>
              <w:br/>
              <w:t>Sáng: 7h00 - 11h30; Chiều: 13h30 - 17h</w:t>
            </w:r>
          </w:p>
        </w:tc>
        <w:tc>
          <w:tcPr>
            <w:tcW w:w="3020" w:type="dxa"/>
            <w:tcBorders>
              <w:top w:val="nil"/>
              <w:left w:val="nil"/>
              <w:bottom w:val="single" w:sz="4" w:space="0" w:color="auto"/>
              <w:right w:val="single" w:sz="4" w:space="0" w:color="auto"/>
            </w:tcBorders>
            <w:shd w:val="clear" w:color="auto" w:fill="auto"/>
            <w:vAlign w:val="center"/>
            <w:hideMark/>
          </w:tcPr>
          <w:p w14:paraId="5CD31432" w14:textId="4FD8A467"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Tạm ứng theo quy định của Bệnh viện</w:t>
            </w:r>
          </w:p>
        </w:tc>
      </w:tr>
      <w:tr w:rsidR="0010048C" w:rsidRPr="005A6930" w14:paraId="4070820D" w14:textId="77777777" w:rsidTr="005A6930">
        <w:trPr>
          <w:trHeight w:val="600"/>
        </w:trPr>
        <w:tc>
          <w:tcPr>
            <w:tcW w:w="14480" w:type="dxa"/>
            <w:gridSpan w:val="8"/>
            <w:tcBorders>
              <w:top w:val="single" w:sz="4" w:space="0" w:color="auto"/>
              <w:left w:val="single" w:sz="4" w:space="0" w:color="auto"/>
              <w:bottom w:val="single" w:sz="4" w:space="0" w:color="auto"/>
              <w:right w:val="single" w:sz="4" w:space="0" w:color="auto"/>
            </w:tcBorders>
            <w:shd w:val="clear" w:color="000000" w:fill="8EA9DB"/>
            <w:vAlign w:val="center"/>
            <w:hideMark/>
          </w:tcPr>
          <w:p w14:paraId="21BBE5ED" w14:textId="6E30A18A" w:rsidR="0010048C" w:rsidRPr="005A6930" w:rsidRDefault="0010048C" w:rsidP="00484232">
            <w:pPr>
              <w:pStyle w:val="Style1"/>
              <w:rPr>
                <w:color w:val="000000"/>
                <w:szCs w:val="24"/>
              </w:rPr>
            </w:pPr>
            <w:bookmarkStart w:id="28" w:name="_Toc160807786"/>
            <w:r w:rsidRPr="005A6930">
              <w:lastRenderedPageBreak/>
              <w:t>Tỉnh Thanh Hóa</w:t>
            </w:r>
            <w:bookmarkEnd w:id="28"/>
          </w:p>
        </w:tc>
      </w:tr>
      <w:tr w:rsidR="0010048C" w:rsidRPr="005A6930" w14:paraId="6EC2CDE5" w14:textId="77777777" w:rsidTr="00484232">
        <w:trPr>
          <w:trHeight w:val="600"/>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14:paraId="4C7F2D40" w14:textId="6AFD4C32" w:rsidR="0010048C" w:rsidRPr="005A6930" w:rsidRDefault="0010048C" w:rsidP="0010048C">
            <w:pPr>
              <w:spacing w:after="0" w:line="240" w:lineRule="auto"/>
              <w:rPr>
                <w:rFonts w:ascii="Times New Roman" w:eastAsia="Times New Roman" w:hAnsi="Times New Roman" w:cs="Times New Roman"/>
              </w:rPr>
            </w:pPr>
            <w:r w:rsidRPr="005A6930">
              <w:rPr>
                <w:rFonts w:ascii="Times New Roman" w:eastAsia="Times New Roman" w:hAnsi="Times New Roman" w:cs="Times New Roman"/>
                <w:color w:val="000000"/>
                <w:szCs w:val="24"/>
              </w:rPr>
              <w:t>Bệnh Viện Đa Khoa Hợp Lực</w:t>
            </w:r>
          </w:p>
        </w:tc>
        <w:tc>
          <w:tcPr>
            <w:tcW w:w="3020" w:type="dxa"/>
            <w:tcBorders>
              <w:top w:val="single" w:sz="4" w:space="0" w:color="auto"/>
              <w:left w:val="single" w:sz="4" w:space="0" w:color="auto"/>
              <w:bottom w:val="single" w:sz="4" w:space="0" w:color="auto"/>
              <w:right w:val="single" w:sz="4" w:space="0" w:color="auto"/>
            </w:tcBorders>
            <w:vAlign w:val="center"/>
          </w:tcPr>
          <w:p w14:paraId="45F7C465" w14:textId="12610CF5"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Số 595 Đường Nguyễn Chí Thanh, Phường Đông Thọ, TP Thanh Hóa, Tỉnh Thanh Hóa</w:t>
            </w:r>
          </w:p>
        </w:tc>
        <w:tc>
          <w:tcPr>
            <w:tcW w:w="920" w:type="dxa"/>
            <w:tcBorders>
              <w:top w:val="nil"/>
              <w:left w:val="single" w:sz="4" w:space="0" w:color="auto"/>
              <w:bottom w:val="single" w:sz="4" w:space="0" w:color="auto"/>
              <w:right w:val="single" w:sz="4" w:space="0" w:color="auto"/>
            </w:tcBorders>
            <w:shd w:val="clear" w:color="auto" w:fill="auto"/>
            <w:vAlign w:val="center"/>
          </w:tcPr>
          <w:p w14:paraId="4D362FDB" w14:textId="303AD0F9"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tcPr>
          <w:p w14:paraId="32D6C43E" w14:textId="5B6F9C40"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tcPr>
          <w:p w14:paraId="743356A3" w14:textId="63CA1B24"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tcPr>
          <w:p w14:paraId="708F9C6E" w14:textId="5B801063"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tcPr>
          <w:p w14:paraId="5071137B" w14:textId="5B019DC6"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Từ thứ hai đến chủ nhật</w:t>
            </w:r>
            <w:r w:rsidRPr="005A6930">
              <w:rPr>
                <w:rFonts w:ascii="Times New Roman" w:eastAsia="Times New Roman" w:hAnsi="Times New Roman" w:cs="Times New Roman"/>
                <w:color w:val="000000"/>
                <w:sz w:val="24"/>
                <w:szCs w:val="24"/>
              </w:rPr>
              <w:br/>
              <w:t>- Sáng : 7h30 - 11h30</w:t>
            </w:r>
            <w:r w:rsidRPr="005A6930">
              <w:rPr>
                <w:rFonts w:ascii="Times New Roman" w:eastAsia="Times New Roman" w:hAnsi="Times New Roman" w:cs="Times New Roman"/>
                <w:color w:val="000000"/>
                <w:sz w:val="24"/>
                <w:szCs w:val="24"/>
              </w:rPr>
              <w:br/>
              <w:t>- Chiều: 13h30 - 16h30</w:t>
            </w:r>
          </w:p>
        </w:tc>
        <w:tc>
          <w:tcPr>
            <w:tcW w:w="3020" w:type="dxa"/>
            <w:tcBorders>
              <w:top w:val="nil"/>
              <w:left w:val="nil"/>
              <w:bottom w:val="single" w:sz="4" w:space="0" w:color="auto"/>
              <w:right w:val="single" w:sz="4" w:space="0" w:color="auto"/>
            </w:tcBorders>
            <w:shd w:val="clear" w:color="auto" w:fill="auto"/>
            <w:vAlign w:val="center"/>
          </w:tcPr>
          <w:p w14:paraId="1D0548B3" w14:textId="680E9FC6"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Tạm ứng theo quy định của Bệnh viện</w:t>
            </w:r>
            <w:r w:rsidRPr="005A6930">
              <w:rPr>
                <w:rFonts w:ascii="Times New Roman" w:eastAsia="Times New Roman" w:hAnsi="Times New Roman" w:cs="Times New Roman"/>
                <w:color w:val="000000"/>
                <w:sz w:val="24"/>
                <w:szCs w:val="24"/>
              </w:rPr>
              <w:br/>
            </w:r>
            <w:r w:rsidRPr="005A6930">
              <w:rPr>
                <w:rFonts w:ascii="Times New Roman" w:eastAsia="Times New Roman" w:hAnsi="Times New Roman" w:cs="Times New Roman"/>
                <w:color w:val="000000"/>
                <w:sz w:val="24"/>
                <w:szCs w:val="24"/>
              </w:rPr>
              <w:br/>
              <w:t>Ngoại trú: xuất trình thẻ tại quầy tiếp nhận tầng 1 (gặp anh Đức)</w:t>
            </w:r>
            <w:r w:rsidRPr="005A6930">
              <w:rPr>
                <w:rFonts w:ascii="Times New Roman" w:eastAsia="Times New Roman" w:hAnsi="Times New Roman" w:cs="Times New Roman"/>
                <w:color w:val="000000"/>
                <w:sz w:val="24"/>
                <w:szCs w:val="24"/>
              </w:rPr>
              <w:br/>
              <w:t>Nội trú: xuất trình thẻ tại văn phòng khoa điều trị</w:t>
            </w:r>
          </w:p>
        </w:tc>
      </w:tr>
      <w:tr w:rsidR="0010048C" w:rsidRPr="005A6930" w14:paraId="32A5FFA4" w14:textId="77777777" w:rsidTr="005A6930">
        <w:trPr>
          <w:trHeight w:val="94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1368333E" w14:textId="05609513"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Bệnh viện Đa khoa Trí Đức Thành</w:t>
            </w:r>
          </w:p>
        </w:tc>
        <w:tc>
          <w:tcPr>
            <w:tcW w:w="3020" w:type="dxa"/>
            <w:tcBorders>
              <w:top w:val="nil"/>
              <w:left w:val="nil"/>
              <w:bottom w:val="single" w:sz="4" w:space="0" w:color="auto"/>
              <w:right w:val="single" w:sz="4" w:space="0" w:color="auto"/>
            </w:tcBorders>
            <w:shd w:val="clear" w:color="auto" w:fill="auto"/>
            <w:vAlign w:val="center"/>
            <w:hideMark/>
          </w:tcPr>
          <w:p w14:paraId="1F82926A" w14:textId="6E28ED63"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Thôn Thành Phú, Thị Trấn Quán Lào, Huyện Yên Định, Tỉnh Thanh Hóa</w:t>
            </w:r>
          </w:p>
        </w:tc>
        <w:tc>
          <w:tcPr>
            <w:tcW w:w="920" w:type="dxa"/>
            <w:tcBorders>
              <w:top w:val="nil"/>
              <w:left w:val="nil"/>
              <w:bottom w:val="single" w:sz="4" w:space="0" w:color="auto"/>
              <w:right w:val="single" w:sz="4" w:space="0" w:color="auto"/>
            </w:tcBorders>
            <w:shd w:val="clear" w:color="auto" w:fill="auto"/>
            <w:vAlign w:val="center"/>
            <w:hideMark/>
          </w:tcPr>
          <w:p w14:paraId="6F37AB85" w14:textId="192CAE8D"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45BC044D" w14:textId="1293373D"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58FDE8E5" w14:textId="016E4384"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1FDC7AC0" w14:textId="4BE23B62"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685DDE41" w14:textId="2BF9BDD3"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Thứ 2 - Chủ nhật: Sáng: 7h30 - 11h30</w:t>
            </w:r>
            <w:r w:rsidRPr="005A6930">
              <w:rPr>
                <w:rFonts w:ascii="Times New Roman" w:eastAsia="Times New Roman" w:hAnsi="Times New Roman" w:cs="Times New Roman"/>
                <w:color w:val="000000"/>
                <w:sz w:val="24"/>
                <w:szCs w:val="24"/>
              </w:rPr>
              <w:br/>
              <w:t>Chiều: 13h30 - 16h30</w:t>
            </w:r>
          </w:p>
        </w:tc>
        <w:tc>
          <w:tcPr>
            <w:tcW w:w="3020" w:type="dxa"/>
            <w:tcBorders>
              <w:top w:val="nil"/>
              <w:left w:val="nil"/>
              <w:bottom w:val="single" w:sz="4" w:space="0" w:color="auto"/>
              <w:right w:val="single" w:sz="4" w:space="0" w:color="auto"/>
            </w:tcBorders>
            <w:shd w:val="clear" w:color="auto" w:fill="auto"/>
            <w:vAlign w:val="center"/>
            <w:hideMark/>
          </w:tcPr>
          <w:p w14:paraId="742460E4" w14:textId="7CAA87FB"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Tạm ứng theo quy định của Bệnh viện</w:t>
            </w:r>
          </w:p>
        </w:tc>
      </w:tr>
      <w:tr w:rsidR="0010048C" w:rsidRPr="005A6930" w14:paraId="0D8D3AAF" w14:textId="77777777" w:rsidTr="005A6930">
        <w:trPr>
          <w:trHeight w:val="600"/>
        </w:trPr>
        <w:tc>
          <w:tcPr>
            <w:tcW w:w="14480" w:type="dxa"/>
            <w:gridSpan w:val="8"/>
            <w:tcBorders>
              <w:top w:val="single" w:sz="4" w:space="0" w:color="auto"/>
              <w:left w:val="single" w:sz="4" w:space="0" w:color="auto"/>
              <w:bottom w:val="single" w:sz="4" w:space="0" w:color="auto"/>
              <w:right w:val="single" w:sz="4" w:space="0" w:color="auto"/>
            </w:tcBorders>
            <w:shd w:val="clear" w:color="000000" w:fill="8EA9DB"/>
            <w:vAlign w:val="center"/>
            <w:hideMark/>
          </w:tcPr>
          <w:p w14:paraId="1E390BFA" w14:textId="38F30C01" w:rsidR="0010048C" w:rsidRPr="005A6930" w:rsidRDefault="0010048C" w:rsidP="00484232">
            <w:pPr>
              <w:pStyle w:val="Style1"/>
              <w:rPr>
                <w:color w:val="000000"/>
                <w:szCs w:val="24"/>
              </w:rPr>
            </w:pPr>
            <w:bookmarkStart w:id="29" w:name="_Toc160807787"/>
            <w:r w:rsidRPr="005A6930">
              <w:t>Tỉnh Thừa Thiên - Huế</w:t>
            </w:r>
            <w:bookmarkEnd w:id="29"/>
          </w:p>
        </w:tc>
      </w:tr>
      <w:tr w:rsidR="0010048C" w:rsidRPr="005A6930" w14:paraId="0A42C51A" w14:textId="77777777" w:rsidTr="00484232">
        <w:trPr>
          <w:trHeight w:val="600"/>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14:paraId="498295B1" w14:textId="1C1F5419" w:rsidR="0010048C" w:rsidRPr="005A6930" w:rsidRDefault="0010048C" w:rsidP="0010048C">
            <w:pPr>
              <w:spacing w:after="0" w:line="240" w:lineRule="auto"/>
              <w:rPr>
                <w:rFonts w:ascii="Times New Roman" w:eastAsia="Times New Roman" w:hAnsi="Times New Roman" w:cs="Times New Roman"/>
              </w:rPr>
            </w:pPr>
            <w:r w:rsidRPr="005A6930">
              <w:rPr>
                <w:rFonts w:ascii="Times New Roman" w:eastAsia="Times New Roman" w:hAnsi="Times New Roman" w:cs="Times New Roman"/>
                <w:color w:val="000000"/>
                <w:szCs w:val="24"/>
              </w:rPr>
              <w:t>Bệnh viện Đa khoa Hoàng Viết Thắng</w:t>
            </w:r>
          </w:p>
        </w:tc>
        <w:tc>
          <w:tcPr>
            <w:tcW w:w="3020" w:type="dxa"/>
            <w:tcBorders>
              <w:top w:val="single" w:sz="4" w:space="0" w:color="auto"/>
              <w:left w:val="single" w:sz="4" w:space="0" w:color="auto"/>
              <w:bottom w:val="single" w:sz="4" w:space="0" w:color="auto"/>
              <w:right w:val="single" w:sz="4" w:space="0" w:color="auto"/>
            </w:tcBorders>
            <w:vAlign w:val="center"/>
          </w:tcPr>
          <w:p w14:paraId="31B58530" w14:textId="78EA1354"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Số 187 Đường Điện Biên Phủ, Phường Trường An, TP Huế, Tỉnh Thừa Thiên - Huế</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1BC34CC5" w14:textId="46F46BF6"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tcPr>
          <w:p w14:paraId="2E64DC3D" w14:textId="29DE8C51"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tcPr>
          <w:p w14:paraId="6E61CC40" w14:textId="59B9D1FF"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tcPr>
          <w:p w14:paraId="38E5A704" w14:textId="48BA03EB"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tcPr>
          <w:p w14:paraId="5D45105B" w14:textId="233537DF"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7h-12h</w:t>
            </w:r>
            <w:r w:rsidRPr="005A6930">
              <w:rPr>
                <w:rFonts w:ascii="Times New Roman" w:eastAsia="Times New Roman" w:hAnsi="Times New Roman" w:cs="Times New Roman"/>
                <w:color w:val="000000"/>
                <w:sz w:val="24"/>
                <w:szCs w:val="24"/>
              </w:rPr>
              <w:br/>
              <w:t>13h30 - 16h30</w:t>
            </w:r>
          </w:p>
        </w:tc>
        <w:tc>
          <w:tcPr>
            <w:tcW w:w="3020" w:type="dxa"/>
            <w:tcBorders>
              <w:top w:val="nil"/>
              <w:left w:val="nil"/>
              <w:bottom w:val="single" w:sz="4" w:space="0" w:color="auto"/>
              <w:right w:val="single" w:sz="4" w:space="0" w:color="auto"/>
            </w:tcBorders>
            <w:shd w:val="clear" w:color="auto" w:fill="auto"/>
            <w:vAlign w:val="center"/>
          </w:tcPr>
          <w:p w14:paraId="3D914CF9" w14:textId="4BAD3642"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Tạm ứng theo quy định của Bệnh viện</w:t>
            </w:r>
          </w:p>
        </w:tc>
      </w:tr>
      <w:tr w:rsidR="0010048C" w:rsidRPr="005A6930" w14:paraId="718CADF6" w14:textId="77777777" w:rsidTr="00056D58">
        <w:trPr>
          <w:trHeight w:val="94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78FF1933" w14:textId="56AFE181"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Trung tâm Điều trị theo yêu cầu và quốc tế - Bệnh viện Trung Ương Huế</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14:paraId="6D76A74B" w14:textId="0753CDE0"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3 Ngô Quyền, Phường Vĩnh Ninh, TP Huế, Tỉnh Thừa Thiên Huế., Phường Vĩnh Ninh, TP Huế, Tỉnh Thừa Thiên - Huế</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7BFCEC7E" w14:textId="68C0C251"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31098E8B" w14:textId="78DD543F"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56AE2C35" w14:textId="3ECB507C"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72E2D28E" w14:textId="3574D519"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14:paraId="02B4819C" w14:textId="0A2896E7"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Thứ 2 - Thứ 6:</w:t>
            </w:r>
            <w:r w:rsidRPr="005A6930">
              <w:rPr>
                <w:rFonts w:ascii="Times New Roman" w:eastAsia="Times New Roman" w:hAnsi="Times New Roman" w:cs="Times New Roman"/>
                <w:color w:val="000000"/>
                <w:sz w:val="24"/>
                <w:szCs w:val="24"/>
              </w:rPr>
              <w:br/>
              <w:t>7h - 11h30</w:t>
            </w:r>
            <w:r w:rsidRPr="005A6930">
              <w:rPr>
                <w:rFonts w:ascii="Times New Roman" w:eastAsia="Times New Roman" w:hAnsi="Times New Roman" w:cs="Times New Roman"/>
                <w:color w:val="000000"/>
                <w:sz w:val="24"/>
                <w:szCs w:val="24"/>
              </w:rPr>
              <w:br/>
              <w:t>13h - 17h</w:t>
            </w:r>
          </w:p>
        </w:tc>
        <w:tc>
          <w:tcPr>
            <w:tcW w:w="3020" w:type="dxa"/>
            <w:tcBorders>
              <w:top w:val="nil"/>
              <w:left w:val="nil"/>
              <w:bottom w:val="single" w:sz="4" w:space="0" w:color="auto"/>
              <w:right w:val="single" w:sz="4" w:space="0" w:color="auto"/>
            </w:tcBorders>
            <w:shd w:val="clear" w:color="auto" w:fill="auto"/>
            <w:vAlign w:val="center"/>
            <w:hideMark/>
          </w:tcPr>
          <w:p w14:paraId="61DCE010" w14:textId="5DF0B036"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Tạm ứng theo quy định của Bệnh viện</w:t>
            </w:r>
            <w:r w:rsidRPr="005A6930">
              <w:rPr>
                <w:rFonts w:ascii="Times New Roman" w:eastAsia="Times New Roman" w:hAnsi="Times New Roman" w:cs="Times New Roman"/>
                <w:color w:val="000000"/>
                <w:sz w:val="24"/>
                <w:szCs w:val="24"/>
              </w:rPr>
              <w:br/>
              <w:t>Bệnh viện không có Khoa Nhi; Khách hàng lưu ý: xuất trình thẻ Bảo hiểm cho bộ phận CSKH ô số 1 tầng 1 để sử dụng BLVP</w:t>
            </w:r>
          </w:p>
        </w:tc>
      </w:tr>
      <w:tr w:rsidR="0010048C" w:rsidRPr="005A6930" w14:paraId="703219C4" w14:textId="77777777" w:rsidTr="005A6930">
        <w:trPr>
          <w:trHeight w:val="600"/>
        </w:trPr>
        <w:tc>
          <w:tcPr>
            <w:tcW w:w="14480" w:type="dxa"/>
            <w:gridSpan w:val="8"/>
            <w:tcBorders>
              <w:top w:val="single" w:sz="4" w:space="0" w:color="auto"/>
              <w:left w:val="single" w:sz="4" w:space="0" w:color="auto"/>
              <w:bottom w:val="single" w:sz="4" w:space="0" w:color="auto"/>
              <w:right w:val="single" w:sz="4" w:space="0" w:color="auto"/>
            </w:tcBorders>
            <w:shd w:val="clear" w:color="000000" w:fill="8EA9DB"/>
            <w:vAlign w:val="center"/>
            <w:hideMark/>
          </w:tcPr>
          <w:p w14:paraId="769C95F7" w14:textId="5B43FFDF" w:rsidR="0010048C" w:rsidRPr="005A6930" w:rsidRDefault="0010048C" w:rsidP="00484232">
            <w:pPr>
              <w:pStyle w:val="Style1"/>
              <w:rPr>
                <w:color w:val="000000"/>
                <w:szCs w:val="24"/>
              </w:rPr>
            </w:pPr>
            <w:bookmarkStart w:id="30" w:name="_Toc160807788"/>
            <w:r w:rsidRPr="005A6930">
              <w:t>Tỉnh Vĩnh Phúc</w:t>
            </w:r>
            <w:bookmarkEnd w:id="30"/>
          </w:p>
        </w:tc>
      </w:tr>
      <w:tr w:rsidR="0010048C" w:rsidRPr="005A6930" w14:paraId="3AAE0289" w14:textId="77777777" w:rsidTr="00484232">
        <w:trPr>
          <w:trHeight w:val="600"/>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14:paraId="4A0FF33F" w14:textId="1725AD24" w:rsidR="0010048C" w:rsidRPr="005A6930" w:rsidRDefault="0010048C" w:rsidP="0010048C">
            <w:pPr>
              <w:spacing w:after="0" w:line="240" w:lineRule="auto"/>
              <w:rPr>
                <w:rFonts w:ascii="Times New Roman" w:eastAsia="Times New Roman" w:hAnsi="Times New Roman" w:cs="Times New Roman"/>
              </w:rPr>
            </w:pPr>
            <w:r w:rsidRPr="005A6930">
              <w:rPr>
                <w:rFonts w:ascii="Times New Roman" w:eastAsia="Times New Roman" w:hAnsi="Times New Roman" w:cs="Times New Roman"/>
                <w:color w:val="000000"/>
                <w:szCs w:val="24"/>
              </w:rPr>
              <w:t>Bệnh viện Hữu nghị Lạc Việt</w:t>
            </w:r>
          </w:p>
        </w:tc>
        <w:tc>
          <w:tcPr>
            <w:tcW w:w="3020" w:type="dxa"/>
            <w:tcBorders>
              <w:top w:val="single" w:sz="4" w:space="0" w:color="auto"/>
              <w:left w:val="single" w:sz="4" w:space="0" w:color="auto"/>
              <w:bottom w:val="single" w:sz="4" w:space="0" w:color="auto"/>
              <w:right w:val="single" w:sz="4" w:space="0" w:color="auto"/>
            </w:tcBorders>
            <w:vAlign w:val="center"/>
          </w:tcPr>
          <w:p w14:paraId="60F3A5CE" w14:textId="1B700051"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Đường Nguyễn Tất Thành, Xã Định Trung, TP Vĩnh Yên, Tỉnh Vĩnh Phúc</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7E2CC937" w14:textId="32C8ECC8"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tcPr>
          <w:p w14:paraId="17304D13" w14:textId="613087D3"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tcPr>
          <w:p w14:paraId="3309A2C0" w14:textId="1DD79B52"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tcPr>
          <w:p w14:paraId="13B57938" w14:textId="736E6151"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tcPr>
          <w:p w14:paraId="33F8082D" w14:textId="6C985A08"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Thứ 2 - Chủ nhật</w:t>
            </w:r>
            <w:r w:rsidRPr="005A6930">
              <w:rPr>
                <w:rFonts w:ascii="Times New Roman" w:eastAsia="Times New Roman" w:hAnsi="Times New Roman" w:cs="Times New Roman"/>
                <w:color w:val="000000"/>
                <w:sz w:val="24"/>
                <w:szCs w:val="24"/>
              </w:rPr>
              <w:br/>
              <w:t xml:space="preserve"> (mùa hè: 7h00 - 16h45</w:t>
            </w:r>
            <w:r w:rsidRPr="005A6930">
              <w:rPr>
                <w:rFonts w:ascii="Times New Roman" w:eastAsia="Times New Roman" w:hAnsi="Times New Roman" w:cs="Times New Roman"/>
                <w:color w:val="000000"/>
                <w:sz w:val="24"/>
                <w:szCs w:val="24"/>
              </w:rPr>
              <w:br/>
            </w:r>
            <w:r w:rsidRPr="005A6930">
              <w:rPr>
                <w:rFonts w:ascii="Times New Roman" w:eastAsia="Times New Roman" w:hAnsi="Times New Roman" w:cs="Times New Roman"/>
                <w:color w:val="000000"/>
                <w:sz w:val="24"/>
                <w:szCs w:val="24"/>
              </w:rPr>
              <w:lastRenderedPageBreak/>
              <w:t>mùa đông: 7h15 - 16h30)</w:t>
            </w:r>
          </w:p>
        </w:tc>
        <w:tc>
          <w:tcPr>
            <w:tcW w:w="3020" w:type="dxa"/>
            <w:tcBorders>
              <w:top w:val="nil"/>
              <w:left w:val="nil"/>
              <w:bottom w:val="single" w:sz="4" w:space="0" w:color="auto"/>
              <w:right w:val="single" w:sz="4" w:space="0" w:color="auto"/>
            </w:tcBorders>
            <w:shd w:val="clear" w:color="auto" w:fill="auto"/>
            <w:vAlign w:val="center"/>
          </w:tcPr>
          <w:p w14:paraId="4D5E6DFB" w14:textId="2BC2DD9E"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lastRenderedPageBreak/>
              <w:t>Tạm ứng theo quy định của Bệnh viện</w:t>
            </w:r>
          </w:p>
        </w:tc>
      </w:tr>
      <w:tr w:rsidR="0010048C" w:rsidRPr="005A6930" w14:paraId="418FC0D8" w14:textId="77777777" w:rsidTr="00056D58">
        <w:trPr>
          <w:trHeight w:val="157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4A24B1B5" w14:textId="1A9E7703"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Bệnh viện Hữu nghị Lạc Việt Phúc Yên</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14:paraId="7CC24F48" w14:textId="107A81DA"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Đường Hai Bà Trưng, Phường Hùng Vương, TP Phúc Yên, Tỉnh Vĩnh Phúc</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456877E4" w14:textId="559D9731"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53CC2DAF" w14:textId="2CBDECD1"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5B0173D4" w14:textId="75091AD6"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61C58360" w14:textId="2E2B6420"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14:paraId="714DE146" w14:textId="7463D678"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Thứ 2 - Chủ Nhật:</w:t>
            </w:r>
            <w:r w:rsidRPr="005A6930">
              <w:rPr>
                <w:rFonts w:ascii="Times New Roman" w:eastAsia="Times New Roman" w:hAnsi="Times New Roman" w:cs="Times New Roman"/>
                <w:color w:val="000000"/>
                <w:sz w:val="24"/>
                <w:szCs w:val="24"/>
              </w:rPr>
              <w:br/>
              <w:t>7h15 - 16h30</w:t>
            </w:r>
          </w:p>
        </w:tc>
        <w:tc>
          <w:tcPr>
            <w:tcW w:w="3020" w:type="dxa"/>
            <w:tcBorders>
              <w:top w:val="nil"/>
              <w:left w:val="nil"/>
              <w:bottom w:val="single" w:sz="4" w:space="0" w:color="auto"/>
              <w:right w:val="single" w:sz="4" w:space="0" w:color="auto"/>
            </w:tcBorders>
            <w:shd w:val="clear" w:color="auto" w:fill="auto"/>
            <w:vAlign w:val="center"/>
            <w:hideMark/>
          </w:tcPr>
          <w:p w14:paraId="53C82DBE" w14:textId="4D0D3B84"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Tạm ứng theo quy định của Bệnh viện</w:t>
            </w:r>
          </w:p>
        </w:tc>
      </w:tr>
      <w:tr w:rsidR="0010048C" w:rsidRPr="005A6930" w14:paraId="3B97F412" w14:textId="77777777" w:rsidTr="005A6930">
        <w:trPr>
          <w:trHeight w:val="600"/>
        </w:trPr>
        <w:tc>
          <w:tcPr>
            <w:tcW w:w="14480" w:type="dxa"/>
            <w:gridSpan w:val="8"/>
            <w:tcBorders>
              <w:top w:val="single" w:sz="4" w:space="0" w:color="auto"/>
              <w:left w:val="single" w:sz="4" w:space="0" w:color="auto"/>
              <w:bottom w:val="single" w:sz="4" w:space="0" w:color="auto"/>
              <w:right w:val="single" w:sz="4" w:space="0" w:color="auto"/>
            </w:tcBorders>
            <w:shd w:val="clear" w:color="000000" w:fill="8EA9DB"/>
            <w:vAlign w:val="center"/>
            <w:hideMark/>
          </w:tcPr>
          <w:p w14:paraId="0E24FA03" w14:textId="18F190BD" w:rsidR="0010048C" w:rsidRPr="005A6930" w:rsidRDefault="0010048C" w:rsidP="00484232">
            <w:pPr>
              <w:pStyle w:val="Style1"/>
              <w:rPr>
                <w:color w:val="000000"/>
                <w:szCs w:val="24"/>
              </w:rPr>
            </w:pPr>
            <w:bookmarkStart w:id="31" w:name="_Toc160807789"/>
            <w:r w:rsidRPr="005A6930">
              <w:t>TP Cần Thơ</w:t>
            </w:r>
            <w:bookmarkEnd w:id="31"/>
          </w:p>
        </w:tc>
      </w:tr>
      <w:tr w:rsidR="0010048C" w:rsidRPr="005A6930" w14:paraId="3D47017D" w14:textId="77777777" w:rsidTr="00484232">
        <w:trPr>
          <w:trHeight w:val="600"/>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14:paraId="7BCBE5AE" w14:textId="4AC7DF05" w:rsidR="0010048C" w:rsidRPr="005A6930" w:rsidRDefault="0010048C" w:rsidP="0010048C">
            <w:pPr>
              <w:spacing w:after="0" w:line="240" w:lineRule="auto"/>
              <w:rPr>
                <w:rFonts w:ascii="Times New Roman" w:eastAsia="Times New Roman" w:hAnsi="Times New Roman" w:cs="Times New Roman"/>
              </w:rPr>
            </w:pPr>
            <w:r w:rsidRPr="005A6930">
              <w:rPr>
                <w:rFonts w:ascii="Times New Roman" w:eastAsia="Times New Roman" w:hAnsi="Times New Roman" w:cs="Times New Roman"/>
                <w:color w:val="000000"/>
                <w:szCs w:val="24"/>
              </w:rPr>
              <w:t>Bệnh viện Hoàn Mỹ Cửu Long</w:t>
            </w:r>
          </w:p>
        </w:tc>
        <w:tc>
          <w:tcPr>
            <w:tcW w:w="3020" w:type="dxa"/>
            <w:tcBorders>
              <w:top w:val="single" w:sz="4" w:space="0" w:color="auto"/>
              <w:left w:val="single" w:sz="4" w:space="0" w:color="auto"/>
              <w:bottom w:val="single" w:sz="4" w:space="0" w:color="auto"/>
              <w:right w:val="single" w:sz="4" w:space="0" w:color="auto"/>
            </w:tcBorders>
            <w:shd w:val="clear" w:color="auto" w:fill="auto"/>
            <w:vAlign w:val="center"/>
          </w:tcPr>
          <w:p w14:paraId="58374529" w14:textId="70C3A605"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Lô 20 Đường Quang Trung, Phường Phú Thứ, Quận Cái Răng, TP Cần Thơ</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5B6526F6" w14:textId="1CC4FA8A"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tcPr>
          <w:p w14:paraId="529488E0" w14:textId="4BCC4930"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tcPr>
          <w:p w14:paraId="2753ED97" w14:textId="77209418"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tcPr>
          <w:p w14:paraId="59CE8921" w14:textId="37DE5EDF"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tcPr>
          <w:p w14:paraId="636F9792" w14:textId="68EA581E"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7h-17h từ thứ 2 - thứ 7</w:t>
            </w:r>
            <w:r w:rsidRPr="005A6930">
              <w:rPr>
                <w:rFonts w:ascii="Times New Roman" w:eastAsia="Times New Roman" w:hAnsi="Times New Roman" w:cs="Times New Roman"/>
                <w:color w:val="000000"/>
                <w:sz w:val="24"/>
                <w:szCs w:val="24"/>
              </w:rPr>
              <w:br/>
              <w:t>7h- 11h00 chủ nhật</w:t>
            </w:r>
          </w:p>
        </w:tc>
        <w:tc>
          <w:tcPr>
            <w:tcW w:w="3020" w:type="dxa"/>
            <w:tcBorders>
              <w:top w:val="nil"/>
              <w:left w:val="nil"/>
              <w:bottom w:val="single" w:sz="4" w:space="0" w:color="auto"/>
              <w:right w:val="single" w:sz="4" w:space="0" w:color="auto"/>
            </w:tcBorders>
            <w:shd w:val="clear" w:color="auto" w:fill="auto"/>
            <w:vAlign w:val="center"/>
          </w:tcPr>
          <w:p w14:paraId="4B169B0C" w14:textId="01435F34"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Không áp dụng BLVP tại Khoa Cấp cứu</w:t>
            </w:r>
          </w:p>
        </w:tc>
      </w:tr>
      <w:tr w:rsidR="0010048C" w:rsidRPr="005A6930" w14:paraId="41E03BCA" w14:textId="77777777" w:rsidTr="00484232">
        <w:trPr>
          <w:trHeight w:val="94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1FF69245" w14:textId="43AB4340"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Bệnh viện Quốc tế Phương Châu</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14:paraId="515619F0" w14:textId="5559529F"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Số 300 Đường Nguyễn Văn Cừ, Phường An Khánh, Quận Ninh Kiều, TP Cần Thơ</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6F2DE0DB" w14:textId="0E7F21B6"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4E181523" w14:textId="459BC212"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0CEFC8FE" w14:textId="204B3D37"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65FE739D" w14:textId="7C83F3A8"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6DA648D7" w14:textId="1DE51C09"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T2 - T6: 8h - 12h; 13h - 16h30</w:t>
            </w:r>
          </w:p>
        </w:tc>
        <w:tc>
          <w:tcPr>
            <w:tcW w:w="3020" w:type="dxa"/>
            <w:tcBorders>
              <w:top w:val="nil"/>
              <w:left w:val="nil"/>
              <w:bottom w:val="single" w:sz="4" w:space="0" w:color="auto"/>
              <w:right w:val="single" w:sz="4" w:space="0" w:color="auto"/>
            </w:tcBorders>
            <w:shd w:val="clear" w:color="auto" w:fill="auto"/>
            <w:vAlign w:val="center"/>
            <w:hideMark/>
          </w:tcPr>
          <w:p w14:paraId="1F455525" w14:textId="0A6F2879"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Ngoại Trú: đặt cọc 500.000đ</w:t>
            </w:r>
            <w:r w:rsidRPr="005A6930">
              <w:rPr>
                <w:rFonts w:ascii="Times New Roman" w:eastAsia="Times New Roman" w:hAnsi="Times New Roman" w:cs="Times New Roman"/>
                <w:color w:val="000000"/>
                <w:sz w:val="24"/>
                <w:szCs w:val="24"/>
              </w:rPr>
              <w:br/>
              <w:t>Nội trú: đặt cọc 15.000.000đ</w:t>
            </w:r>
          </w:p>
        </w:tc>
      </w:tr>
      <w:tr w:rsidR="0010048C" w:rsidRPr="005A6930" w14:paraId="2CB20B93" w14:textId="77777777" w:rsidTr="00484232">
        <w:trPr>
          <w:trHeight w:val="60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224A422C" w14:textId="77777777"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Bệnh viện Phụ sản Thành phố Cần Thơ</w:t>
            </w:r>
          </w:p>
          <w:p w14:paraId="52629BEF" w14:textId="65705A6F" w:rsidR="0010048C" w:rsidRPr="005A6930" w:rsidRDefault="0010048C" w:rsidP="0010048C">
            <w:pPr>
              <w:spacing w:after="0" w:line="240" w:lineRule="auto"/>
              <w:rPr>
                <w:rFonts w:ascii="Times New Roman" w:eastAsia="Times New Roman" w:hAnsi="Times New Roman" w:cs="Times New Roman"/>
                <w:color w:val="000000"/>
                <w:sz w:val="24"/>
                <w:szCs w:val="24"/>
              </w:rPr>
            </w:pPr>
          </w:p>
        </w:tc>
        <w:tc>
          <w:tcPr>
            <w:tcW w:w="3020" w:type="dxa"/>
            <w:tcBorders>
              <w:top w:val="nil"/>
              <w:left w:val="nil"/>
              <w:bottom w:val="single" w:sz="4" w:space="0" w:color="auto"/>
              <w:right w:val="single" w:sz="4" w:space="0" w:color="auto"/>
            </w:tcBorders>
            <w:shd w:val="clear" w:color="auto" w:fill="auto"/>
            <w:vAlign w:val="center"/>
            <w:hideMark/>
          </w:tcPr>
          <w:p w14:paraId="2C04FAB7" w14:textId="4CEE3EA8"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Số 106 đường Cách Mạng Tháng Tám, Phường Cái Khế, Quận Ninh Kiều, TP. Cần Thơ</w:t>
            </w:r>
          </w:p>
        </w:tc>
        <w:tc>
          <w:tcPr>
            <w:tcW w:w="920" w:type="dxa"/>
            <w:tcBorders>
              <w:top w:val="nil"/>
              <w:left w:val="nil"/>
              <w:bottom w:val="single" w:sz="4" w:space="0" w:color="auto"/>
              <w:right w:val="single" w:sz="4" w:space="0" w:color="auto"/>
            </w:tcBorders>
            <w:shd w:val="clear" w:color="auto" w:fill="auto"/>
            <w:vAlign w:val="center"/>
            <w:hideMark/>
          </w:tcPr>
          <w:p w14:paraId="5612FE9E" w14:textId="6AE6988F" w:rsidR="0010048C" w:rsidRPr="005A6930" w:rsidRDefault="0010048C" w:rsidP="0010048C">
            <w:pPr>
              <w:spacing w:after="0" w:line="240" w:lineRule="auto"/>
              <w:rPr>
                <w:rFonts w:ascii="Times New Roman" w:eastAsia="Times New Roman" w:hAnsi="Times New Roman" w:cs="Times New Roman"/>
                <w:color w:val="000000"/>
                <w:sz w:val="24"/>
                <w:szCs w:val="24"/>
              </w:rPr>
            </w:pPr>
          </w:p>
        </w:tc>
        <w:tc>
          <w:tcPr>
            <w:tcW w:w="920" w:type="dxa"/>
            <w:tcBorders>
              <w:top w:val="nil"/>
              <w:left w:val="nil"/>
              <w:bottom w:val="single" w:sz="4" w:space="0" w:color="auto"/>
              <w:right w:val="single" w:sz="4" w:space="0" w:color="auto"/>
            </w:tcBorders>
            <w:shd w:val="clear" w:color="auto" w:fill="auto"/>
            <w:vAlign w:val="center"/>
            <w:hideMark/>
          </w:tcPr>
          <w:p w14:paraId="31BEDFD2" w14:textId="2323520F"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029D4EC3" w14:textId="032B1B1B"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67E34FA7" w14:textId="27BB8944"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p>
        </w:tc>
        <w:tc>
          <w:tcPr>
            <w:tcW w:w="2380" w:type="dxa"/>
            <w:tcBorders>
              <w:top w:val="nil"/>
              <w:left w:val="nil"/>
              <w:bottom w:val="single" w:sz="4" w:space="0" w:color="auto"/>
              <w:right w:val="single" w:sz="4" w:space="0" w:color="auto"/>
            </w:tcBorders>
            <w:shd w:val="clear" w:color="auto" w:fill="auto"/>
            <w:vAlign w:val="center"/>
            <w:hideMark/>
          </w:tcPr>
          <w:p w14:paraId="392C8985" w14:textId="77777777"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Thứ 2 -thứ 6:</w:t>
            </w:r>
            <w:r w:rsidRPr="005A6930">
              <w:rPr>
                <w:rFonts w:ascii="Times New Roman" w:eastAsia="Times New Roman" w:hAnsi="Times New Roman" w:cs="Times New Roman"/>
                <w:color w:val="000000"/>
                <w:sz w:val="24"/>
                <w:szCs w:val="24"/>
              </w:rPr>
              <w:br/>
              <w:t>7h - 17h</w:t>
            </w:r>
            <w:r w:rsidRPr="005A6930">
              <w:rPr>
                <w:rFonts w:ascii="Times New Roman" w:eastAsia="Times New Roman" w:hAnsi="Times New Roman" w:cs="Times New Roman"/>
                <w:color w:val="000000"/>
                <w:sz w:val="24"/>
                <w:szCs w:val="24"/>
              </w:rPr>
              <w:br/>
              <w:t>Thứ 7, Chủ nhật, Lễ, Tết:  7h - 11h</w:t>
            </w:r>
            <w:r w:rsidRPr="005A6930">
              <w:rPr>
                <w:rFonts w:ascii="Times New Roman" w:eastAsia="Times New Roman" w:hAnsi="Times New Roman" w:cs="Times New Roman"/>
                <w:color w:val="000000"/>
                <w:sz w:val="24"/>
                <w:szCs w:val="24"/>
              </w:rPr>
              <w:br/>
              <w:t>(Trừ 1 số ngày có thể nghỉ không khám)</w:t>
            </w:r>
          </w:p>
          <w:p w14:paraId="16739815" w14:textId="608DC0DB" w:rsidR="0010048C" w:rsidRPr="005A6930" w:rsidRDefault="0010048C" w:rsidP="0010048C">
            <w:pPr>
              <w:spacing w:after="0" w:line="240" w:lineRule="auto"/>
              <w:rPr>
                <w:rFonts w:ascii="Times New Roman" w:eastAsia="Times New Roman" w:hAnsi="Times New Roman" w:cs="Times New Roman"/>
                <w:color w:val="000000"/>
                <w:sz w:val="24"/>
                <w:szCs w:val="24"/>
              </w:rPr>
            </w:pPr>
          </w:p>
        </w:tc>
        <w:tc>
          <w:tcPr>
            <w:tcW w:w="3020" w:type="dxa"/>
            <w:tcBorders>
              <w:top w:val="nil"/>
              <w:left w:val="nil"/>
              <w:bottom w:val="single" w:sz="4" w:space="0" w:color="auto"/>
              <w:right w:val="single" w:sz="4" w:space="0" w:color="auto"/>
            </w:tcBorders>
            <w:shd w:val="clear" w:color="auto" w:fill="auto"/>
            <w:vAlign w:val="center"/>
            <w:hideMark/>
          </w:tcPr>
          <w:p w14:paraId="4EAB7601" w14:textId="77777777"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Tạm ứng theo quy định của Bệnh viện</w:t>
            </w:r>
          </w:p>
          <w:p w14:paraId="22DAF62E" w14:textId="77777777"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Thu 100.000 VND/ca bảo lãnh ngoại trú thành công</w:t>
            </w:r>
          </w:p>
          <w:p w14:paraId="6B9E2303" w14:textId="4523192E"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Thu 300.000 VND/ca bảo lãnh nội trú thành công</w:t>
            </w:r>
          </w:p>
        </w:tc>
      </w:tr>
      <w:tr w:rsidR="0010048C" w:rsidRPr="005A6930" w14:paraId="0D1785DB" w14:textId="77777777" w:rsidTr="005A6930">
        <w:trPr>
          <w:trHeight w:val="600"/>
        </w:trPr>
        <w:tc>
          <w:tcPr>
            <w:tcW w:w="14480" w:type="dxa"/>
            <w:gridSpan w:val="8"/>
            <w:tcBorders>
              <w:top w:val="single" w:sz="4" w:space="0" w:color="auto"/>
              <w:left w:val="single" w:sz="4" w:space="0" w:color="auto"/>
              <w:bottom w:val="single" w:sz="4" w:space="0" w:color="auto"/>
              <w:right w:val="single" w:sz="4" w:space="0" w:color="auto"/>
            </w:tcBorders>
            <w:shd w:val="clear" w:color="000000" w:fill="8EA9DB"/>
            <w:vAlign w:val="center"/>
          </w:tcPr>
          <w:p w14:paraId="0D3032BF" w14:textId="6A76966A" w:rsidR="0010048C" w:rsidRPr="005A6930" w:rsidRDefault="0010048C" w:rsidP="00484232">
            <w:pPr>
              <w:pStyle w:val="Style1"/>
              <w:rPr>
                <w:color w:val="000000"/>
                <w:szCs w:val="24"/>
              </w:rPr>
            </w:pPr>
            <w:bookmarkStart w:id="32" w:name="_Toc160807790"/>
            <w:r w:rsidRPr="005A6930">
              <w:t>TP Đà Nẵng</w:t>
            </w:r>
            <w:bookmarkEnd w:id="32"/>
          </w:p>
        </w:tc>
      </w:tr>
      <w:tr w:rsidR="0010048C" w:rsidRPr="005A6930" w14:paraId="7BCC1207" w14:textId="77777777" w:rsidTr="00484232">
        <w:trPr>
          <w:trHeight w:val="600"/>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14:paraId="3121ECBE" w14:textId="4ADC4CD2" w:rsidR="0010048C" w:rsidRPr="005A6930" w:rsidRDefault="0010048C" w:rsidP="0010048C">
            <w:pPr>
              <w:spacing w:after="0" w:line="240" w:lineRule="auto"/>
              <w:rPr>
                <w:rFonts w:ascii="Times New Roman" w:eastAsia="Times New Roman" w:hAnsi="Times New Roman" w:cs="Times New Roman"/>
              </w:rPr>
            </w:pPr>
            <w:r w:rsidRPr="005A6930">
              <w:rPr>
                <w:rFonts w:ascii="Times New Roman" w:eastAsia="Times New Roman" w:hAnsi="Times New Roman" w:cs="Times New Roman"/>
                <w:color w:val="000000"/>
                <w:szCs w:val="24"/>
              </w:rPr>
              <w:t>Bệnh viện Đa khoa Tư nhân Bình Dân</w:t>
            </w:r>
          </w:p>
        </w:tc>
        <w:tc>
          <w:tcPr>
            <w:tcW w:w="3020" w:type="dxa"/>
            <w:tcBorders>
              <w:top w:val="single" w:sz="4" w:space="0" w:color="auto"/>
              <w:left w:val="single" w:sz="4" w:space="0" w:color="auto"/>
              <w:bottom w:val="single" w:sz="4" w:space="0" w:color="auto"/>
              <w:right w:val="single" w:sz="4" w:space="0" w:color="auto"/>
            </w:tcBorders>
            <w:shd w:val="clear" w:color="auto" w:fill="auto"/>
            <w:vAlign w:val="center"/>
          </w:tcPr>
          <w:p w14:paraId="7D83F7C8" w14:textId="007BF566"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Số 376 Đường Trần Cao Vân, Phường Xuân Hà, Quận Thanh Khê, TP Đà Nẵng</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4AC5ADCA" w14:textId="2E820D1E"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tcPr>
          <w:p w14:paraId="1CA8FB39" w14:textId="4E3E012E"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tcPr>
          <w:p w14:paraId="19BA6F35" w14:textId="3BC0196A"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tcPr>
          <w:p w14:paraId="20491242" w14:textId="539BD59E"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tcPr>
          <w:p w14:paraId="2E4E24D3" w14:textId="1C5EEDA3"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Thứ 2 - thứ 7:</w:t>
            </w:r>
            <w:r w:rsidRPr="005A6930">
              <w:rPr>
                <w:rFonts w:ascii="Times New Roman" w:eastAsia="Times New Roman" w:hAnsi="Times New Roman" w:cs="Times New Roman"/>
                <w:color w:val="000000"/>
                <w:sz w:val="24"/>
                <w:szCs w:val="24"/>
              </w:rPr>
              <w:br/>
              <w:t>Sáng: 7h30 - 11h30</w:t>
            </w:r>
            <w:r w:rsidRPr="005A6930">
              <w:rPr>
                <w:rFonts w:ascii="Times New Roman" w:eastAsia="Times New Roman" w:hAnsi="Times New Roman" w:cs="Times New Roman"/>
                <w:color w:val="000000"/>
                <w:sz w:val="24"/>
                <w:szCs w:val="24"/>
              </w:rPr>
              <w:br/>
              <w:t xml:space="preserve">Chiều: 13h30 - 17h00 </w:t>
            </w:r>
          </w:p>
        </w:tc>
        <w:tc>
          <w:tcPr>
            <w:tcW w:w="3020" w:type="dxa"/>
            <w:tcBorders>
              <w:top w:val="nil"/>
              <w:left w:val="nil"/>
              <w:bottom w:val="single" w:sz="4" w:space="0" w:color="auto"/>
              <w:right w:val="single" w:sz="4" w:space="0" w:color="auto"/>
            </w:tcBorders>
            <w:shd w:val="clear" w:color="auto" w:fill="auto"/>
            <w:vAlign w:val="center"/>
          </w:tcPr>
          <w:p w14:paraId="06E78AFF" w14:textId="00CF3486"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Tạm ứng theo quy định của Bệnh viện</w:t>
            </w:r>
          </w:p>
        </w:tc>
      </w:tr>
      <w:tr w:rsidR="0010048C" w:rsidRPr="005A6930" w14:paraId="45A67D09" w14:textId="77777777" w:rsidTr="00484232">
        <w:trPr>
          <w:trHeight w:val="94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6C919DD2" w14:textId="141D6D90"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lastRenderedPageBreak/>
              <w:t>Bệnh viện Đa khoa Hoàn Mỹ Đà Nẵng</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14:paraId="296065D8" w14:textId="66FE3D0F"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Số 291 Đường Nguyễn Văn Linh, Phường Thạc Gián, Quận Thanh Khê, TP Đà Nẵng</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722FE050" w14:textId="4338684D"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31BD5CE4" w14:textId="16D6F036"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48A16C2C" w14:textId="35AFB985"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73BFA98D" w14:textId="3DC592DE"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1AD870B3" w14:textId="1CA8C752"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T2 - T7: 7h00 - 11h30; 12h30 - 17h00</w:t>
            </w:r>
            <w:r w:rsidRPr="005A6930">
              <w:rPr>
                <w:rFonts w:ascii="Times New Roman" w:eastAsia="Times New Roman" w:hAnsi="Times New Roman" w:cs="Times New Roman"/>
                <w:color w:val="000000"/>
                <w:sz w:val="24"/>
                <w:szCs w:val="24"/>
              </w:rPr>
              <w:br/>
              <w:t>CN: nghỉ</w:t>
            </w:r>
          </w:p>
        </w:tc>
        <w:tc>
          <w:tcPr>
            <w:tcW w:w="3020" w:type="dxa"/>
            <w:tcBorders>
              <w:top w:val="nil"/>
              <w:left w:val="nil"/>
              <w:bottom w:val="single" w:sz="4" w:space="0" w:color="auto"/>
              <w:right w:val="single" w:sz="4" w:space="0" w:color="auto"/>
            </w:tcBorders>
            <w:shd w:val="clear" w:color="auto" w:fill="auto"/>
            <w:vAlign w:val="center"/>
            <w:hideMark/>
          </w:tcPr>
          <w:p w14:paraId="7C683AD8" w14:textId="3DEE8174"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Tạm ứng theo quy định của Bệnh viện</w:t>
            </w:r>
            <w:r w:rsidRPr="005A6930">
              <w:rPr>
                <w:rFonts w:ascii="Times New Roman" w:eastAsia="Times New Roman" w:hAnsi="Times New Roman" w:cs="Times New Roman"/>
                <w:color w:val="000000"/>
                <w:sz w:val="24"/>
                <w:szCs w:val="24"/>
              </w:rPr>
              <w:br/>
              <w:t>BLVP ngoại trú áp dụng tại khoa quốc tế, BLVP nội trú áp dụng tại tất cả các khoa phòng.</w:t>
            </w:r>
          </w:p>
        </w:tc>
      </w:tr>
      <w:tr w:rsidR="0010048C" w:rsidRPr="005A6930" w14:paraId="20E516E3" w14:textId="77777777" w:rsidTr="005A6930">
        <w:trPr>
          <w:trHeight w:val="189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1F1792D2" w14:textId="640062EB"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Bệnh viện Đa khoa Tâm Trí</w:t>
            </w:r>
          </w:p>
        </w:tc>
        <w:tc>
          <w:tcPr>
            <w:tcW w:w="3020" w:type="dxa"/>
            <w:tcBorders>
              <w:top w:val="nil"/>
              <w:left w:val="nil"/>
              <w:bottom w:val="single" w:sz="4" w:space="0" w:color="auto"/>
              <w:right w:val="single" w:sz="4" w:space="0" w:color="auto"/>
            </w:tcBorders>
            <w:shd w:val="clear" w:color="auto" w:fill="auto"/>
            <w:vAlign w:val="center"/>
            <w:hideMark/>
          </w:tcPr>
          <w:p w14:paraId="66683FE1" w14:textId="0A6FEB82"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Số 64 Đường Cách Mạng Tháng 8, Phường Khuê Trung, Quận Cẩm Lệ, TP Đà Nẵng</w:t>
            </w:r>
          </w:p>
        </w:tc>
        <w:tc>
          <w:tcPr>
            <w:tcW w:w="920" w:type="dxa"/>
            <w:tcBorders>
              <w:top w:val="nil"/>
              <w:left w:val="nil"/>
              <w:bottom w:val="single" w:sz="4" w:space="0" w:color="auto"/>
              <w:right w:val="single" w:sz="4" w:space="0" w:color="auto"/>
            </w:tcBorders>
            <w:shd w:val="clear" w:color="auto" w:fill="auto"/>
            <w:vAlign w:val="center"/>
            <w:hideMark/>
          </w:tcPr>
          <w:p w14:paraId="4867806A" w14:textId="65E26EDA"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45B64F01" w14:textId="7A76185F"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7E01B3CC" w14:textId="399D2DE3"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225BA288" w14:textId="47223AA0"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3076F3FA" w14:textId="513781B0"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T2 - T6: 8h - 12h; 13h - 16h30</w:t>
            </w:r>
          </w:p>
        </w:tc>
        <w:tc>
          <w:tcPr>
            <w:tcW w:w="3020" w:type="dxa"/>
            <w:tcBorders>
              <w:top w:val="nil"/>
              <w:left w:val="nil"/>
              <w:bottom w:val="single" w:sz="4" w:space="0" w:color="auto"/>
              <w:right w:val="single" w:sz="4" w:space="0" w:color="auto"/>
            </w:tcBorders>
            <w:shd w:val="clear" w:color="auto" w:fill="auto"/>
            <w:vAlign w:val="center"/>
            <w:hideMark/>
          </w:tcPr>
          <w:p w14:paraId="5E7A9CFA" w14:textId="4C7496A4"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Tạm ứng theo quy định của Bệnh viện</w:t>
            </w:r>
            <w:r w:rsidRPr="005A6930">
              <w:rPr>
                <w:rFonts w:ascii="Times New Roman" w:eastAsia="Times New Roman" w:hAnsi="Times New Roman" w:cs="Times New Roman"/>
                <w:color w:val="000000"/>
                <w:sz w:val="24"/>
                <w:szCs w:val="24"/>
              </w:rPr>
              <w:br/>
              <w:t>Áp dụng BLVP tại khoa Quốc tế, nếu không sử dụng dịch vụ BLVP thì được chiết khấu 50% (không áp dụng với tiền thuốc, VTYT)</w:t>
            </w:r>
            <w:r w:rsidRPr="005A6930">
              <w:rPr>
                <w:rFonts w:ascii="Times New Roman" w:eastAsia="Times New Roman" w:hAnsi="Times New Roman" w:cs="Times New Roman"/>
                <w:color w:val="000000"/>
                <w:sz w:val="24"/>
                <w:szCs w:val="24"/>
              </w:rPr>
              <w:br/>
              <w:t>Ưu đãi 10% tổng phí thuộc phạm vi bảo hiểm không bao gồm thuốc, VTYT</w:t>
            </w:r>
          </w:p>
        </w:tc>
      </w:tr>
      <w:tr w:rsidR="0010048C" w:rsidRPr="005A6930" w14:paraId="35769997" w14:textId="77777777" w:rsidTr="005A6930">
        <w:trPr>
          <w:trHeight w:val="315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0FABC3CE" w14:textId="0A2E196B"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Bệnh viện Đa khoa Gia Đình Đà Nẵng</w:t>
            </w:r>
          </w:p>
        </w:tc>
        <w:tc>
          <w:tcPr>
            <w:tcW w:w="3020" w:type="dxa"/>
            <w:tcBorders>
              <w:top w:val="nil"/>
              <w:left w:val="nil"/>
              <w:bottom w:val="single" w:sz="4" w:space="0" w:color="auto"/>
              <w:right w:val="single" w:sz="4" w:space="0" w:color="auto"/>
            </w:tcBorders>
            <w:shd w:val="clear" w:color="auto" w:fill="auto"/>
            <w:vAlign w:val="center"/>
            <w:hideMark/>
          </w:tcPr>
          <w:p w14:paraId="4B83784C" w14:textId="6569BCE4"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Số 73 Đường Nguyễn Hữu Thọ, Phường Hòa Thuận Tây, Quận Hải Châu, TP Đà Nẵng</w:t>
            </w:r>
          </w:p>
        </w:tc>
        <w:tc>
          <w:tcPr>
            <w:tcW w:w="920" w:type="dxa"/>
            <w:tcBorders>
              <w:top w:val="nil"/>
              <w:left w:val="nil"/>
              <w:bottom w:val="single" w:sz="4" w:space="0" w:color="auto"/>
              <w:right w:val="single" w:sz="4" w:space="0" w:color="auto"/>
            </w:tcBorders>
            <w:shd w:val="clear" w:color="auto" w:fill="auto"/>
            <w:vAlign w:val="center"/>
            <w:hideMark/>
          </w:tcPr>
          <w:p w14:paraId="0DAAD9DF" w14:textId="6CBFBDF8"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6E7506D1" w14:textId="5E382F41"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1A9372B8" w14:textId="55D1702D"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25A4BAD0" w14:textId="6F135ADE"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3B9F795B" w14:textId="7E420051"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xml:space="preserve">Từ thứ 2 đến chủ nhật: 7h30-17h. </w:t>
            </w:r>
          </w:p>
        </w:tc>
        <w:tc>
          <w:tcPr>
            <w:tcW w:w="3020" w:type="dxa"/>
            <w:tcBorders>
              <w:top w:val="nil"/>
              <w:left w:val="nil"/>
              <w:bottom w:val="single" w:sz="4" w:space="0" w:color="auto"/>
              <w:right w:val="single" w:sz="4" w:space="0" w:color="auto"/>
            </w:tcBorders>
            <w:shd w:val="clear" w:color="auto" w:fill="auto"/>
            <w:vAlign w:val="center"/>
            <w:hideMark/>
          </w:tcPr>
          <w:p w14:paraId="6FFF6FF2" w14:textId="08E3597B"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Nội trú: Yêu cầu đặt cọc với những ca BLVP nội trú vào cuối tuần (Thứ 7, Chủ nhật)</w:t>
            </w:r>
            <w:r w:rsidRPr="005A6930">
              <w:rPr>
                <w:rFonts w:ascii="Times New Roman" w:eastAsia="Times New Roman" w:hAnsi="Times New Roman" w:cs="Times New Roman"/>
                <w:color w:val="000000"/>
                <w:sz w:val="24"/>
                <w:szCs w:val="24"/>
              </w:rPr>
              <w:br/>
              <w:t>Ngoại trú: chỉ yêu cầu đặt cọc đối với KH</w:t>
            </w:r>
            <w:r w:rsidRPr="005A6930">
              <w:rPr>
                <w:rFonts w:ascii="Times New Roman" w:eastAsia="Times New Roman" w:hAnsi="Times New Roman" w:cs="Times New Roman"/>
                <w:color w:val="000000"/>
                <w:sz w:val="24"/>
                <w:szCs w:val="24"/>
              </w:rPr>
              <w:br/>
              <w:t>Chỉ BLVP tại khu Quốc tế (nếu Khách hàng muốn sử dụng BLVP tại khoa thường thì phải đóng phí theo quy định hiện hành của Bệnh viện)</w:t>
            </w:r>
            <w:r w:rsidRPr="005A6930">
              <w:rPr>
                <w:rFonts w:ascii="Times New Roman" w:eastAsia="Times New Roman" w:hAnsi="Times New Roman" w:cs="Times New Roman"/>
                <w:color w:val="000000"/>
                <w:sz w:val="24"/>
                <w:szCs w:val="24"/>
              </w:rPr>
              <w:br/>
              <w:t>Khách hàng xuất trình thẻ bảo hiểm tại tầng 2 phòng 234</w:t>
            </w:r>
          </w:p>
        </w:tc>
      </w:tr>
      <w:tr w:rsidR="0010048C" w:rsidRPr="005A6930" w14:paraId="54DF4A03" w14:textId="77777777" w:rsidTr="005A6930">
        <w:trPr>
          <w:trHeight w:val="441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21EF074E" w14:textId="4D5F602E"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lastRenderedPageBreak/>
              <w:t>Bệnh viện Đa khoa Quốc tế Vinmec Đà Nẵng</w:t>
            </w:r>
          </w:p>
        </w:tc>
        <w:tc>
          <w:tcPr>
            <w:tcW w:w="3020" w:type="dxa"/>
            <w:tcBorders>
              <w:top w:val="nil"/>
              <w:left w:val="nil"/>
              <w:bottom w:val="single" w:sz="4" w:space="0" w:color="auto"/>
              <w:right w:val="single" w:sz="4" w:space="0" w:color="auto"/>
            </w:tcBorders>
            <w:shd w:val="clear" w:color="auto" w:fill="auto"/>
            <w:vAlign w:val="center"/>
            <w:hideMark/>
          </w:tcPr>
          <w:p w14:paraId="69F7FFD1" w14:textId="29FF307D"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Đường 30/4, Khu dân cư số 4 Nguyễn Tri Phương, Phường Hòa Cường Bắc, Quận Hải Châu, TP Đà Nẵng</w:t>
            </w:r>
          </w:p>
        </w:tc>
        <w:tc>
          <w:tcPr>
            <w:tcW w:w="920" w:type="dxa"/>
            <w:tcBorders>
              <w:top w:val="nil"/>
              <w:left w:val="nil"/>
              <w:bottom w:val="single" w:sz="4" w:space="0" w:color="auto"/>
              <w:right w:val="single" w:sz="4" w:space="0" w:color="auto"/>
            </w:tcBorders>
            <w:shd w:val="clear" w:color="auto" w:fill="auto"/>
            <w:vAlign w:val="center"/>
            <w:hideMark/>
          </w:tcPr>
          <w:p w14:paraId="6A1DF5E0" w14:textId="5582D988"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1A6E835F" w14:textId="0DB04676"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1CB283B1" w14:textId="16D299FA"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0772EF47" w14:textId="7DC2626C"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5F521F54" w14:textId="26B64A81"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24/7</w:t>
            </w:r>
          </w:p>
        </w:tc>
        <w:tc>
          <w:tcPr>
            <w:tcW w:w="3020" w:type="dxa"/>
            <w:tcBorders>
              <w:top w:val="nil"/>
              <w:left w:val="nil"/>
              <w:bottom w:val="single" w:sz="4" w:space="0" w:color="auto"/>
              <w:right w:val="single" w:sz="4" w:space="0" w:color="auto"/>
            </w:tcBorders>
            <w:shd w:val="clear" w:color="auto" w:fill="auto"/>
            <w:vAlign w:val="center"/>
            <w:hideMark/>
          </w:tcPr>
          <w:p w14:paraId="6C88BD9E" w14:textId="6974DD55"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Tạm ứng theo quy định của Bệnh viện</w:t>
            </w:r>
          </w:p>
        </w:tc>
      </w:tr>
      <w:tr w:rsidR="0010048C" w:rsidRPr="005A6930" w14:paraId="172F771D" w14:textId="77777777" w:rsidTr="005A6930">
        <w:trPr>
          <w:trHeight w:val="126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1527396C" w14:textId="39402962"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Bệnh Viện Đà Nẵng</w:t>
            </w:r>
          </w:p>
        </w:tc>
        <w:tc>
          <w:tcPr>
            <w:tcW w:w="3020" w:type="dxa"/>
            <w:tcBorders>
              <w:top w:val="nil"/>
              <w:left w:val="nil"/>
              <w:bottom w:val="single" w:sz="4" w:space="0" w:color="auto"/>
              <w:right w:val="single" w:sz="4" w:space="0" w:color="auto"/>
            </w:tcBorders>
            <w:shd w:val="clear" w:color="auto" w:fill="auto"/>
            <w:vAlign w:val="center"/>
            <w:hideMark/>
          </w:tcPr>
          <w:p w14:paraId="1CD2A008" w14:textId="72DD5970"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124 Hải Phòng, Phường Thạch Thang, Quận Hải Châu, TP Đà Nẵng</w:t>
            </w:r>
          </w:p>
        </w:tc>
        <w:tc>
          <w:tcPr>
            <w:tcW w:w="920" w:type="dxa"/>
            <w:tcBorders>
              <w:top w:val="nil"/>
              <w:left w:val="nil"/>
              <w:bottom w:val="single" w:sz="4" w:space="0" w:color="auto"/>
              <w:right w:val="single" w:sz="4" w:space="0" w:color="auto"/>
            </w:tcBorders>
            <w:shd w:val="clear" w:color="auto" w:fill="auto"/>
            <w:vAlign w:val="center"/>
            <w:hideMark/>
          </w:tcPr>
          <w:p w14:paraId="5752046F" w14:textId="5DDAF77E"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0080F2A4" w14:textId="515A6CAD"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6DE928A9" w14:textId="6FCC0690"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24C9C63F" w14:textId="791F00F1"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6BC71EA6" w14:textId="42F3EED5"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T2 - T6: 8h - 12h; 13h - 16h30</w:t>
            </w:r>
          </w:p>
        </w:tc>
        <w:tc>
          <w:tcPr>
            <w:tcW w:w="3020" w:type="dxa"/>
            <w:tcBorders>
              <w:top w:val="nil"/>
              <w:left w:val="nil"/>
              <w:bottom w:val="single" w:sz="4" w:space="0" w:color="auto"/>
              <w:right w:val="single" w:sz="4" w:space="0" w:color="auto"/>
            </w:tcBorders>
            <w:shd w:val="clear" w:color="auto" w:fill="auto"/>
            <w:vAlign w:val="center"/>
            <w:hideMark/>
          </w:tcPr>
          <w:p w14:paraId="50EFB63F" w14:textId="5A2BC101"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Quy định tạm ứng:</w:t>
            </w:r>
            <w:r w:rsidRPr="005A6930">
              <w:rPr>
                <w:rFonts w:ascii="Times New Roman" w:eastAsia="Times New Roman" w:hAnsi="Times New Roman" w:cs="Times New Roman"/>
                <w:color w:val="000000"/>
                <w:sz w:val="24"/>
                <w:szCs w:val="24"/>
              </w:rPr>
              <w:br/>
              <w:t>Tạm ứng theo quy định của BV</w:t>
            </w:r>
            <w:r w:rsidRPr="005A6930">
              <w:rPr>
                <w:rFonts w:ascii="Times New Roman" w:eastAsia="Times New Roman" w:hAnsi="Times New Roman" w:cs="Times New Roman"/>
                <w:color w:val="000000"/>
                <w:sz w:val="24"/>
                <w:szCs w:val="24"/>
              </w:rPr>
              <w:br/>
              <w:t>- Bảo lãnh ngoại trú và răng: chỉ thực hiện tại khu khám VIP. Không bảo lãnh tại khoa cấp cứu</w:t>
            </w:r>
            <w:r w:rsidRPr="005A6930">
              <w:rPr>
                <w:rFonts w:ascii="Times New Roman" w:eastAsia="Times New Roman" w:hAnsi="Times New Roman" w:cs="Times New Roman"/>
                <w:color w:val="000000"/>
                <w:sz w:val="24"/>
                <w:szCs w:val="24"/>
              </w:rPr>
              <w:br/>
              <w:t>- Bảo lãnh nội trú: trình thẻ bảo hiểm tại khoa điều trị</w:t>
            </w:r>
            <w:r w:rsidRPr="005A6930">
              <w:rPr>
                <w:rFonts w:ascii="Times New Roman" w:eastAsia="Times New Roman" w:hAnsi="Times New Roman" w:cs="Times New Roman"/>
                <w:color w:val="000000"/>
                <w:sz w:val="24"/>
                <w:szCs w:val="24"/>
              </w:rPr>
              <w:br/>
              <w:t>- Phụ thu BLVP:</w:t>
            </w:r>
            <w:r w:rsidRPr="005A6930">
              <w:rPr>
                <w:rFonts w:ascii="Times New Roman" w:eastAsia="Times New Roman" w:hAnsi="Times New Roman" w:cs="Times New Roman"/>
                <w:color w:val="000000"/>
                <w:sz w:val="24"/>
                <w:szCs w:val="24"/>
              </w:rPr>
              <w:br/>
              <w:t>Thu 200,000/case nội trú</w:t>
            </w:r>
            <w:r w:rsidRPr="005A6930">
              <w:rPr>
                <w:rFonts w:ascii="Times New Roman" w:eastAsia="Times New Roman" w:hAnsi="Times New Roman" w:cs="Times New Roman"/>
                <w:color w:val="000000"/>
                <w:sz w:val="24"/>
                <w:szCs w:val="24"/>
              </w:rPr>
              <w:br/>
              <w:t>Thu 100,000/case ngoại trú</w:t>
            </w:r>
          </w:p>
        </w:tc>
      </w:tr>
      <w:tr w:rsidR="0010048C" w:rsidRPr="005A6930" w14:paraId="0762E32F" w14:textId="77777777" w:rsidTr="005A6930">
        <w:trPr>
          <w:trHeight w:val="378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12F9606A" w14:textId="796DD9FA"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lastRenderedPageBreak/>
              <w:t>Bệnh viện 199</w:t>
            </w:r>
          </w:p>
        </w:tc>
        <w:tc>
          <w:tcPr>
            <w:tcW w:w="3020" w:type="dxa"/>
            <w:tcBorders>
              <w:top w:val="nil"/>
              <w:left w:val="nil"/>
              <w:bottom w:val="single" w:sz="4" w:space="0" w:color="auto"/>
              <w:right w:val="single" w:sz="4" w:space="0" w:color="auto"/>
            </w:tcBorders>
            <w:shd w:val="clear" w:color="auto" w:fill="auto"/>
            <w:vAlign w:val="center"/>
            <w:hideMark/>
          </w:tcPr>
          <w:p w14:paraId="03F483ED" w14:textId="50480219"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Số 216 Nguyễn Công Trứ, Phường An Hải Bắc, Quận Sơn Trà, TP Đà Nẵng</w:t>
            </w:r>
          </w:p>
        </w:tc>
        <w:tc>
          <w:tcPr>
            <w:tcW w:w="920" w:type="dxa"/>
            <w:tcBorders>
              <w:top w:val="nil"/>
              <w:left w:val="nil"/>
              <w:bottom w:val="single" w:sz="4" w:space="0" w:color="auto"/>
              <w:right w:val="single" w:sz="4" w:space="0" w:color="auto"/>
            </w:tcBorders>
            <w:shd w:val="clear" w:color="auto" w:fill="auto"/>
            <w:vAlign w:val="center"/>
            <w:hideMark/>
          </w:tcPr>
          <w:p w14:paraId="5675BE2A" w14:textId="17241566"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7E0D2B65" w14:textId="1954D05E"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5A46AF3C" w14:textId="22C573CB"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64BD8037" w14:textId="43C3024A"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54EC9BA4" w14:textId="29456193"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Thứ 2 - thứ 6</w:t>
            </w:r>
            <w:r w:rsidRPr="005A6930">
              <w:rPr>
                <w:rFonts w:ascii="Times New Roman" w:eastAsia="Times New Roman" w:hAnsi="Times New Roman" w:cs="Times New Roman"/>
                <w:color w:val="000000"/>
                <w:sz w:val="24"/>
                <w:szCs w:val="24"/>
              </w:rPr>
              <w:br/>
              <w:t>7h00 -11h00</w:t>
            </w:r>
            <w:r w:rsidRPr="005A6930">
              <w:rPr>
                <w:rFonts w:ascii="Times New Roman" w:eastAsia="Times New Roman" w:hAnsi="Times New Roman" w:cs="Times New Roman"/>
                <w:color w:val="000000"/>
                <w:sz w:val="24"/>
                <w:szCs w:val="24"/>
              </w:rPr>
              <w:br/>
              <w:t>13h30-16h30</w:t>
            </w:r>
          </w:p>
        </w:tc>
        <w:tc>
          <w:tcPr>
            <w:tcW w:w="3020" w:type="dxa"/>
            <w:tcBorders>
              <w:top w:val="nil"/>
              <w:left w:val="nil"/>
              <w:bottom w:val="single" w:sz="4" w:space="0" w:color="auto"/>
              <w:right w:val="single" w:sz="4" w:space="0" w:color="auto"/>
            </w:tcBorders>
            <w:shd w:val="clear" w:color="auto" w:fill="auto"/>
            <w:vAlign w:val="center"/>
            <w:hideMark/>
          </w:tcPr>
          <w:p w14:paraId="141BBE5E" w14:textId="1E80F8C6"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Tạm ứng theo quy định của Bệnh viện</w:t>
            </w:r>
          </w:p>
        </w:tc>
      </w:tr>
      <w:tr w:rsidR="0010048C" w:rsidRPr="005A6930" w14:paraId="4111FE78" w14:textId="77777777" w:rsidTr="005A6930">
        <w:trPr>
          <w:trHeight w:val="600"/>
        </w:trPr>
        <w:tc>
          <w:tcPr>
            <w:tcW w:w="14480" w:type="dxa"/>
            <w:gridSpan w:val="8"/>
            <w:tcBorders>
              <w:top w:val="single" w:sz="4" w:space="0" w:color="auto"/>
              <w:left w:val="single" w:sz="4" w:space="0" w:color="auto"/>
              <w:bottom w:val="single" w:sz="4" w:space="0" w:color="auto"/>
              <w:right w:val="single" w:sz="4" w:space="0" w:color="auto"/>
            </w:tcBorders>
            <w:shd w:val="clear" w:color="000000" w:fill="8EA9DB"/>
            <w:vAlign w:val="center"/>
            <w:hideMark/>
          </w:tcPr>
          <w:p w14:paraId="56C790FC" w14:textId="2BC03C61" w:rsidR="0010048C" w:rsidRPr="005A6930" w:rsidRDefault="0010048C" w:rsidP="00484232">
            <w:pPr>
              <w:pStyle w:val="Style1"/>
              <w:rPr>
                <w:color w:val="000000"/>
                <w:szCs w:val="24"/>
              </w:rPr>
            </w:pPr>
            <w:bookmarkStart w:id="33" w:name="_Toc160807791"/>
            <w:r w:rsidRPr="005A6930">
              <w:t>TP Hà Nội</w:t>
            </w:r>
            <w:bookmarkEnd w:id="33"/>
          </w:p>
        </w:tc>
      </w:tr>
      <w:tr w:rsidR="0010048C" w:rsidRPr="005A6930" w14:paraId="05523B68" w14:textId="77777777" w:rsidTr="00484232">
        <w:trPr>
          <w:trHeight w:val="600"/>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14:paraId="0CCFD477" w14:textId="473B6C48" w:rsidR="0010048C" w:rsidRPr="005A6930" w:rsidRDefault="0010048C" w:rsidP="0010048C">
            <w:pPr>
              <w:spacing w:after="0" w:line="240" w:lineRule="auto"/>
              <w:rPr>
                <w:rFonts w:ascii="Times New Roman" w:eastAsia="Times New Roman" w:hAnsi="Times New Roman" w:cs="Times New Roman"/>
              </w:rPr>
            </w:pPr>
            <w:r w:rsidRPr="005A6930">
              <w:rPr>
                <w:rFonts w:ascii="Times New Roman" w:eastAsia="Times New Roman" w:hAnsi="Times New Roman" w:cs="Times New Roman"/>
                <w:color w:val="000000"/>
                <w:szCs w:val="24"/>
              </w:rPr>
              <w:t>Bệnh viện Phụ sản An Thịnh</w:t>
            </w:r>
          </w:p>
        </w:tc>
        <w:tc>
          <w:tcPr>
            <w:tcW w:w="3020" w:type="dxa"/>
            <w:tcBorders>
              <w:top w:val="single" w:sz="4" w:space="0" w:color="auto"/>
              <w:left w:val="single" w:sz="4" w:space="0" w:color="auto"/>
              <w:bottom w:val="single" w:sz="4" w:space="0" w:color="auto"/>
              <w:right w:val="single" w:sz="4" w:space="0" w:color="auto"/>
            </w:tcBorders>
            <w:vAlign w:val="center"/>
          </w:tcPr>
          <w:p w14:paraId="1C1689C9" w14:textId="4DB5D7D4"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Số 496 Đường Bạch Mai, Phường Trương Định, Quận Hai Bà Trưng, TP Hà Nội</w:t>
            </w:r>
          </w:p>
        </w:tc>
        <w:tc>
          <w:tcPr>
            <w:tcW w:w="920" w:type="dxa"/>
            <w:tcBorders>
              <w:top w:val="nil"/>
              <w:left w:val="single" w:sz="4" w:space="0" w:color="auto"/>
              <w:bottom w:val="single" w:sz="4" w:space="0" w:color="auto"/>
              <w:right w:val="single" w:sz="4" w:space="0" w:color="auto"/>
            </w:tcBorders>
            <w:shd w:val="clear" w:color="auto" w:fill="auto"/>
            <w:vAlign w:val="center"/>
          </w:tcPr>
          <w:p w14:paraId="27B0B279" w14:textId="5425B967"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tcPr>
          <w:p w14:paraId="40BB8640" w14:textId="46469902"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tcPr>
          <w:p w14:paraId="751A2B39" w14:textId="1D68AD7B"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tcPr>
          <w:p w14:paraId="07F93215" w14:textId="53D413A9"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tcPr>
          <w:p w14:paraId="7E02F337" w14:textId="0A031B48"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Từ thứ 2 đến CN, từ 7h30 đến 12h, từ 1h30 đến 5h</w:t>
            </w:r>
          </w:p>
        </w:tc>
        <w:tc>
          <w:tcPr>
            <w:tcW w:w="3020" w:type="dxa"/>
            <w:tcBorders>
              <w:top w:val="nil"/>
              <w:left w:val="nil"/>
              <w:bottom w:val="single" w:sz="4" w:space="0" w:color="auto"/>
              <w:right w:val="single" w:sz="4" w:space="0" w:color="auto"/>
            </w:tcBorders>
            <w:shd w:val="clear" w:color="auto" w:fill="auto"/>
            <w:vAlign w:val="center"/>
          </w:tcPr>
          <w:p w14:paraId="52398FE6" w14:textId="343A4750"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Tạm ứng theo quy định của Bệnh viện</w:t>
            </w:r>
          </w:p>
        </w:tc>
      </w:tr>
      <w:tr w:rsidR="0010048C" w:rsidRPr="005A6930" w14:paraId="5305B7FF" w14:textId="77777777" w:rsidTr="005A6930">
        <w:trPr>
          <w:trHeight w:val="94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598CA4C3" w14:textId="32EE35BC"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Bệnh viện Đa khoa An Việt</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14:paraId="0399C1A8" w14:textId="71D5801D"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1E Trường Chinh, Phường Phương Liệt, Quận Thanh Xuân, TP Hà Nội</w:t>
            </w:r>
          </w:p>
        </w:tc>
        <w:tc>
          <w:tcPr>
            <w:tcW w:w="920" w:type="dxa"/>
            <w:tcBorders>
              <w:top w:val="nil"/>
              <w:left w:val="nil"/>
              <w:bottom w:val="single" w:sz="4" w:space="0" w:color="auto"/>
              <w:right w:val="single" w:sz="4" w:space="0" w:color="auto"/>
            </w:tcBorders>
            <w:shd w:val="clear" w:color="auto" w:fill="auto"/>
            <w:vAlign w:val="center"/>
            <w:hideMark/>
          </w:tcPr>
          <w:p w14:paraId="3CA70453" w14:textId="00C7BD85"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6E5DCA21" w14:textId="62625546"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1F2035FF" w14:textId="2EFC9369"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31C44198" w14:textId="3A10BDAC"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51152269" w14:textId="27611FEA"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7h30-16h30( CN 7h30-11h30)</w:t>
            </w:r>
          </w:p>
        </w:tc>
        <w:tc>
          <w:tcPr>
            <w:tcW w:w="3020" w:type="dxa"/>
            <w:tcBorders>
              <w:top w:val="nil"/>
              <w:left w:val="nil"/>
              <w:bottom w:val="single" w:sz="4" w:space="0" w:color="auto"/>
              <w:right w:val="single" w:sz="4" w:space="0" w:color="auto"/>
            </w:tcBorders>
            <w:shd w:val="clear" w:color="auto" w:fill="auto"/>
            <w:vAlign w:val="center"/>
            <w:hideMark/>
          </w:tcPr>
          <w:p w14:paraId="32D5E6D8" w14:textId="5778BAE2"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Tạm ứng theo quy định của Bệnh viện</w:t>
            </w:r>
          </w:p>
        </w:tc>
      </w:tr>
      <w:tr w:rsidR="0010048C" w:rsidRPr="005A6930" w14:paraId="2F38C8CE" w14:textId="77777777" w:rsidTr="005A6930">
        <w:trPr>
          <w:trHeight w:val="94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1D708F13" w14:textId="01F91700"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Bệnh viện Đa khoa Quốc tế Bắc Hà</w:t>
            </w:r>
          </w:p>
        </w:tc>
        <w:tc>
          <w:tcPr>
            <w:tcW w:w="3020" w:type="dxa"/>
            <w:tcBorders>
              <w:top w:val="nil"/>
              <w:left w:val="nil"/>
              <w:bottom w:val="single" w:sz="4" w:space="0" w:color="auto"/>
              <w:right w:val="single" w:sz="4" w:space="0" w:color="auto"/>
            </w:tcBorders>
            <w:shd w:val="clear" w:color="auto" w:fill="auto"/>
            <w:vAlign w:val="center"/>
            <w:hideMark/>
          </w:tcPr>
          <w:p w14:paraId="022D92CA" w14:textId="6B32C322"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Số 137 Nguyễn Văn Cừ, Phường Ngọc Lâm, Quận Long Biên, TP Hà Nội</w:t>
            </w:r>
          </w:p>
        </w:tc>
        <w:tc>
          <w:tcPr>
            <w:tcW w:w="920" w:type="dxa"/>
            <w:tcBorders>
              <w:top w:val="nil"/>
              <w:left w:val="nil"/>
              <w:bottom w:val="single" w:sz="4" w:space="0" w:color="auto"/>
              <w:right w:val="single" w:sz="4" w:space="0" w:color="auto"/>
            </w:tcBorders>
            <w:shd w:val="clear" w:color="auto" w:fill="auto"/>
            <w:vAlign w:val="center"/>
            <w:hideMark/>
          </w:tcPr>
          <w:p w14:paraId="2964FC6B" w14:textId="3F22EE45"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22344EB8" w14:textId="5340740C"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4BBCBC04" w14:textId="19FF4713"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2285B0C2" w14:textId="1A59FF48"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7DDACB01" w14:textId="53416BD9"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Từ thứ 2 đến thứ 7</w:t>
            </w:r>
            <w:r w:rsidRPr="005A6930">
              <w:rPr>
                <w:rFonts w:ascii="Times New Roman" w:eastAsia="Times New Roman" w:hAnsi="Times New Roman" w:cs="Times New Roman"/>
                <w:color w:val="000000"/>
                <w:sz w:val="24"/>
                <w:szCs w:val="24"/>
              </w:rPr>
              <w:br/>
              <w:t>Từ 7h30' đến 16h30'</w:t>
            </w:r>
          </w:p>
        </w:tc>
        <w:tc>
          <w:tcPr>
            <w:tcW w:w="3020" w:type="dxa"/>
            <w:tcBorders>
              <w:top w:val="nil"/>
              <w:left w:val="nil"/>
              <w:bottom w:val="single" w:sz="4" w:space="0" w:color="auto"/>
              <w:right w:val="single" w:sz="4" w:space="0" w:color="auto"/>
            </w:tcBorders>
            <w:shd w:val="clear" w:color="auto" w:fill="auto"/>
            <w:vAlign w:val="center"/>
            <w:hideMark/>
          </w:tcPr>
          <w:p w14:paraId="4DAADEF9" w14:textId="389822A3"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Tạm ứng theo quy định của Bệnh viện</w:t>
            </w:r>
          </w:p>
        </w:tc>
      </w:tr>
      <w:tr w:rsidR="0010048C" w:rsidRPr="005A6930" w14:paraId="0EF14A3F" w14:textId="77777777" w:rsidTr="005A6930">
        <w:trPr>
          <w:trHeight w:val="94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307C5237" w14:textId="1C99BFD1"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Bệnh viện Đa khoa Bảo Sơn 2</w:t>
            </w:r>
          </w:p>
        </w:tc>
        <w:tc>
          <w:tcPr>
            <w:tcW w:w="3020" w:type="dxa"/>
            <w:tcBorders>
              <w:top w:val="nil"/>
              <w:left w:val="nil"/>
              <w:bottom w:val="single" w:sz="4" w:space="0" w:color="auto"/>
              <w:right w:val="single" w:sz="4" w:space="0" w:color="auto"/>
            </w:tcBorders>
            <w:shd w:val="clear" w:color="auto" w:fill="auto"/>
            <w:vAlign w:val="center"/>
            <w:hideMark/>
          </w:tcPr>
          <w:p w14:paraId="2C6AD77B" w14:textId="7A640B28"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Số 52 Đường Nguyễn Chí Thanh, Phường Láng Thượng, Quận Đống Đa, TP Hà Nội</w:t>
            </w:r>
          </w:p>
        </w:tc>
        <w:tc>
          <w:tcPr>
            <w:tcW w:w="920" w:type="dxa"/>
            <w:tcBorders>
              <w:top w:val="nil"/>
              <w:left w:val="nil"/>
              <w:bottom w:val="single" w:sz="4" w:space="0" w:color="auto"/>
              <w:right w:val="single" w:sz="4" w:space="0" w:color="auto"/>
            </w:tcBorders>
            <w:shd w:val="clear" w:color="auto" w:fill="auto"/>
            <w:vAlign w:val="center"/>
            <w:hideMark/>
          </w:tcPr>
          <w:p w14:paraId="19D958CF" w14:textId="6ABFBA71"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4230CFD8" w14:textId="052F5B9F"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65A278B8" w14:textId="5282DFA8"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24FE1039" w14:textId="6699B26C"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41C12B55" w14:textId="1AD4B3E3"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Thứ 2 - Thứ 7: 7h30 - 16h00</w:t>
            </w:r>
          </w:p>
        </w:tc>
        <w:tc>
          <w:tcPr>
            <w:tcW w:w="3020" w:type="dxa"/>
            <w:tcBorders>
              <w:top w:val="nil"/>
              <w:left w:val="nil"/>
              <w:bottom w:val="single" w:sz="4" w:space="0" w:color="auto"/>
              <w:right w:val="single" w:sz="4" w:space="0" w:color="auto"/>
            </w:tcBorders>
            <w:shd w:val="clear" w:color="auto" w:fill="auto"/>
            <w:vAlign w:val="center"/>
            <w:hideMark/>
          </w:tcPr>
          <w:p w14:paraId="2AA82071" w14:textId="13B9AFDA"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Tạm ứng theo quy định của Bệnh viện</w:t>
            </w:r>
          </w:p>
        </w:tc>
      </w:tr>
      <w:tr w:rsidR="0010048C" w:rsidRPr="005A6930" w14:paraId="76E83D8F" w14:textId="77777777" w:rsidTr="005A6930">
        <w:trPr>
          <w:trHeight w:val="126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59BA1965" w14:textId="5A42A8C7"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lastRenderedPageBreak/>
              <w:t>Bệnh viện Đông Đô</w:t>
            </w:r>
          </w:p>
        </w:tc>
        <w:tc>
          <w:tcPr>
            <w:tcW w:w="3020" w:type="dxa"/>
            <w:tcBorders>
              <w:top w:val="nil"/>
              <w:left w:val="nil"/>
              <w:bottom w:val="single" w:sz="4" w:space="0" w:color="auto"/>
              <w:right w:val="single" w:sz="4" w:space="0" w:color="auto"/>
            </w:tcBorders>
            <w:shd w:val="clear" w:color="auto" w:fill="auto"/>
            <w:vAlign w:val="center"/>
            <w:hideMark/>
          </w:tcPr>
          <w:p w14:paraId="536D0E9B" w14:textId="3B728E48"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Số 5 Đào Duy Anh, Phường Phương Liên, Quận Đống Đa, TP Hà Nội</w:t>
            </w:r>
          </w:p>
        </w:tc>
        <w:tc>
          <w:tcPr>
            <w:tcW w:w="920" w:type="dxa"/>
            <w:tcBorders>
              <w:top w:val="nil"/>
              <w:left w:val="nil"/>
              <w:bottom w:val="single" w:sz="4" w:space="0" w:color="auto"/>
              <w:right w:val="single" w:sz="4" w:space="0" w:color="auto"/>
            </w:tcBorders>
            <w:shd w:val="clear" w:color="auto" w:fill="auto"/>
            <w:vAlign w:val="center"/>
            <w:hideMark/>
          </w:tcPr>
          <w:p w14:paraId="19D64520" w14:textId="27EDAFDC"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4C2696EB" w14:textId="2B982AAB"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7F789B58" w14:textId="161B185A"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50EC8756" w14:textId="1C35E054"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1D10DE90" w14:textId="444F1FA1"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Thứ 2 - Thứ 7</w:t>
            </w:r>
            <w:r w:rsidRPr="005A6930">
              <w:rPr>
                <w:rFonts w:ascii="Times New Roman" w:eastAsia="Times New Roman" w:hAnsi="Times New Roman" w:cs="Times New Roman"/>
                <w:color w:val="000000"/>
                <w:sz w:val="24"/>
                <w:szCs w:val="24"/>
              </w:rPr>
              <w:br/>
              <w:t xml:space="preserve">Sáng : 7h30 - 12h, </w:t>
            </w:r>
            <w:r w:rsidRPr="005A6930">
              <w:rPr>
                <w:rFonts w:ascii="Times New Roman" w:eastAsia="Times New Roman" w:hAnsi="Times New Roman" w:cs="Times New Roman"/>
                <w:color w:val="000000"/>
                <w:sz w:val="24"/>
                <w:szCs w:val="24"/>
              </w:rPr>
              <w:br/>
              <w:t>Chiều : 13h30 - 17h</w:t>
            </w:r>
            <w:r w:rsidRPr="005A6930">
              <w:rPr>
                <w:rFonts w:ascii="Times New Roman" w:eastAsia="Times New Roman" w:hAnsi="Times New Roman" w:cs="Times New Roman"/>
                <w:color w:val="000000"/>
                <w:sz w:val="24"/>
                <w:szCs w:val="24"/>
              </w:rPr>
              <w:br/>
              <w:t>CN &amp; ngày lễ nghỉ</w:t>
            </w:r>
          </w:p>
        </w:tc>
        <w:tc>
          <w:tcPr>
            <w:tcW w:w="3020" w:type="dxa"/>
            <w:tcBorders>
              <w:top w:val="nil"/>
              <w:left w:val="nil"/>
              <w:bottom w:val="single" w:sz="4" w:space="0" w:color="auto"/>
              <w:right w:val="single" w:sz="4" w:space="0" w:color="auto"/>
            </w:tcBorders>
            <w:shd w:val="clear" w:color="auto" w:fill="auto"/>
            <w:vAlign w:val="center"/>
            <w:hideMark/>
          </w:tcPr>
          <w:p w14:paraId="2B36F881" w14:textId="238F3B34"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Nội trú: yêu cầu tạm ứng với tất cả KH</w:t>
            </w:r>
            <w:r w:rsidRPr="005A6930">
              <w:rPr>
                <w:rFonts w:ascii="Times New Roman" w:eastAsia="Times New Roman" w:hAnsi="Times New Roman" w:cs="Times New Roman"/>
                <w:color w:val="000000"/>
                <w:sz w:val="24"/>
                <w:szCs w:val="24"/>
              </w:rPr>
              <w:br/>
              <w:t>Ngoại trú yêu cầu tạm ứng trong trường hợp KH rời khỏi Bệnh viện khi chưa kết thúc thăm khám hoặc chưa có xác nhận của Insmart</w:t>
            </w:r>
          </w:p>
        </w:tc>
      </w:tr>
      <w:tr w:rsidR="0010048C" w:rsidRPr="005A6930" w14:paraId="35804891" w14:textId="77777777" w:rsidTr="005A6930">
        <w:trPr>
          <w:trHeight w:val="220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468E88D7" w14:textId="2F7250B6"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Bệnh viện Việt Pháp Hà Nội</w:t>
            </w:r>
          </w:p>
        </w:tc>
        <w:tc>
          <w:tcPr>
            <w:tcW w:w="3020" w:type="dxa"/>
            <w:tcBorders>
              <w:top w:val="nil"/>
              <w:left w:val="nil"/>
              <w:bottom w:val="single" w:sz="4" w:space="0" w:color="auto"/>
              <w:right w:val="single" w:sz="4" w:space="0" w:color="auto"/>
            </w:tcBorders>
            <w:shd w:val="clear" w:color="auto" w:fill="auto"/>
            <w:vAlign w:val="center"/>
            <w:hideMark/>
          </w:tcPr>
          <w:p w14:paraId="65247D8A" w14:textId="4357D9DE"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Số 01 Đường Phương Mai, Phường Phương Mai, Quận Đống Đa, TP Hà Nội</w:t>
            </w:r>
          </w:p>
        </w:tc>
        <w:tc>
          <w:tcPr>
            <w:tcW w:w="920" w:type="dxa"/>
            <w:tcBorders>
              <w:top w:val="nil"/>
              <w:left w:val="nil"/>
              <w:bottom w:val="single" w:sz="4" w:space="0" w:color="auto"/>
              <w:right w:val="single" w:sz="4" w:space="0" w:color="auto"/>
            </w:tcBorders>
            <w:shd w:val="clear" w:color="auto" w:fill="auto"/>
            <w:vAlign w:val="center"/>
            <w:hideMark/>
          </w:tcPr>
          <w:p w14:paraId="43F10461" w14:textId="728BF639"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1041D0A3" w14:textId="6F40EF95"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47EDB70F" w14:textId="51207643"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05949CFC" w14:textId="0E01F76D"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31571D8E" w14:textId="01506DA3"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từ thứ 2 đến thứ 6 (từ 8h30 đến 5h30). Thứ 7 (từ 8h đến 12h)</w:t>
            </w:r>
          </w:p>
        </w:tc>
        <w:tc>
          <w:tcPr>
            <w:tcW w:w="3020" w:type="dxa"/>
            <w:tcBorders>
              <w:top w:val="nil"/>
              <w:left w:val="nil"/>
              <w:bottom w:val="single" w:sz="4" w:space="0" w:color="auto"/>
              <w:right w:val="single" w:sz="4" w:space="0" w:color="auto"/>
            </w:tcBorders>
            <w:shd w:val="clear" w:color="auto" w:fill="auto"/>
            <w:vAlign w:val="center"/>
            <w:hideMark/>
          </w:tcPr>
          <w:p w14:paraId="7615984A" w14:textId="3589D268"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Phí dịch vụ cao</w:t>
            </w:r>
            <w:r w:rsidRPr="005A6930">
              <w:rPr>
                <w:rFonts w:ascii="Times New Roman" w:eastAsia="Times New Roman" w:hAnsi="Times New Roman" w:cs="Times New Roman"/>
                <w:color w:val="000000"/>
                <w:sz w:val="24"/>
                <w:szCs w:val="24"/>
              </w:rPr>
              <w:br/>
              <w:t>Tạm ứng theo quy định của Bệnh viện</w:t>
            </w:r>
          </w:p>
        </w:tc>
      </w:tr>
      <w:tr w:rsidR="0010048C" w:rsidRPr="005A6930" w14:paraId="697C64ED" w14:textId="77777777" w:rsidTr="005A6930">
        <w:trPr>
          <w:trHeight w:val="94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156CBBEB" w14:textId="230C09B9"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Bệnh viện Đa khoa Tư nhân Hà Thành</w:t>
            </w:r>
          </w:p>
        </w:tc>
        <w:tc>
          <w:tcPr>
            <w:tcW w:w="3020" w:type="dxa"/>
            <w:tcBorders>
              <w:top w:val="nil"/>
              <w:left w:val="nil"/>
              <w:bottom w:val="single" w:sz="4" w:space="0" w:color="auto"/>
              <w:right w:val="single" w:sz="4" w:space="0" w:color="auto"/>
            </w:tcBorders>
            <w:shd w:val="clear" w:color="auto" w:fill="auto"/>
            <w:vAlign w:val="center"/>
            <w:hideMark/>
          </w:tcPr>
          <w:p w14:paraId="0771E6AA" w14:textId="1A323301"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Số 61 Đường Vũ Thạnh, Phường Ô Chợ Dừa, Quận Đống Đa, TP Hà Nội</w:t>
            </w:r>
          </w:p>
        </w:tc>
        <w:tc>
          <w:tcPr>
            <w:tcW w:w="920" w:type="dxa"/>
            <w:tcBorders>
              <w:top w:val="nil"/>
              <w:left w:val="nil"/>
              <w:bottom w:val="single" w:sz="4" w:space="0" w:color="auto"/>
              <w:right w:val="single" w:sz="4" w:space="0" w:color="auto"/>
            </w:tcBorders>
            <w:shd w:val="clear" w:color="auto" w:fill="auto"/>
            <w:vAlign w:val="center"/>
            <w:hideMark/>
          </w:tcPr>
          <w:p w14:paraId="37AAB564" w14:textId="0569A66B"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2AFD888F" w14:textId="53133D12"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5B6C9783" w14:textId="31174B9E"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6FFD53F4" w14:textId="12E9080C"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648AAFE6" w14:textId="728C0A04"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Từ thứ 2 đến thứ 7 (CN trực cấp cứu). Từ 7h30 đến 5h</w:t>
            </w:r>
          </w:p>
        </w:tc>
        <w:tc>
          <w:tcPr>
            <w:tcW w:w="3020" w:type="dxa"/>
            <w:tcBorders>
              <w:top w:val="nil"/>
              <w:left w:val="nil"/>
              <w:bottom w:val="single" w:sz="4" w:space="0" w:color="auto"/>
              <w:right w:val="single" w:sz="4" w:space="0" w:color="auto"/>
            </w:tcBorders>
            <w:shd w:val="clear" w:color="auto" w:fill="auto"/>
            <w:vAlign w:val="center"/>
            <w:hideMark/>
          </w:tcPr>
          <w:p w14:paraId="378AF8ED" w14:textId="395119C0"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Tạm ứng theo quy định của Bệnh viện</w:t>
            </w:r>
          </w:p>
        </w:tc>
      </w:tr>
      <w:tr w:rsidR="0010048C" w:rsidRPr="005A6930" w14:paraId="07BA5DDB" w14:textId="77777777" w:rsidTr="005A6930">
        <w:trPr>
          <w:trHeight w:val="94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6438C737" w14:textId="2C3A964C"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Bệnh viện Đa khoa Hồng Ngọc</w:t>
            </w:r>
          </w:p>
        </w:tc>
        <w:tc>
          <w:tcPr>
            <w:tcW w:w="3020" w:type="dxa"/>
            <w:tcBorders>
              <w:top w:val="nil"/>
              <w:left w:val="nil"/>
              <w:bottom w:val="single" w:sz="4" w:space="0" w:color="auto"/>
              <w:right w:val="single" w:sz="4" w:space="0" w:color="auto"/>
            </w:tcBorders>
            <w:shd w:val="clear" w:color="auto" w:fill="auto"/>
            <w:vAlign w:val="center"/>
            <w:hideMark/>
          </w:tcPr>
          <w:p w14:paraId="713F7121" w14:textId="6EB293BA"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Số 55 Đường Yên Ninh, Phường Trúc Bạch, Quận Ba Đình, TP Hà Nội</w:t>
            </w:r>
          </w:p>
        </w:tc>
        <w:tc>
          <w:tcPr>
            <w:tcW w:w="920" w:type="dxa"/>
            <w:tcBorders>
              <w:top w:val="nil"/>
              <w:left w:val="nil"/>
              <w:bottom w:val="single" w:sz="4" w:space="0" w:color="auto"/>
              <w:right w:val="single" w:sz="4" w:space="0" w:color="auto"/>
            </w:tcBorders>
            <w:shd w:val="clear" w:color="auto" w:fill="auto"/>
            <w:vAlign w:val="center"/>
            <w:hideMark/>
          </w:tcPr>
          <w:p w14:paraId="29E3EB43" w14:textId="73F7586C"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27C52EF3" w14:textId="170F5134"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52A6F04D" w14:textId="576A2BEB"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695D9383" w14:textId="3AE06E9D"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45F0E4C0" w14:textId="586B3F91"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Thứ 2 - Chủ nhật: 7h30 - 18h</w:t>
            </w:r>
          </w:p>
        </w:tc>
        <w:tc>
          <w:tcPr>
            <w:tcW w:w="3020" w:type="dxa"/>
            <w:tcBorders>
              <w:top w:val="nil"/>
              <w:left w:val="nil"/>
              <w:bottom w:val="single" w:sz="4" w:space="0" w:color="auto"/>
              <w:right w:val="single" w:sz="4" w:space="0" w:color="auto"/>
            </w:tcBorders>
            <w:shd w:val="clear" w:color="auto" w:fill="auto"/>
            <w:vAlign w:val="center"/>
            <w:hideMark/>
          </w:tcPr>
          <w:p w14:paraId="458483A0" w14:textId="3553FE20"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Tạm ứng theo quy định của Bệnh viện</w:t>
            </w:r>
          </w:p>
        </w:tc>
      </w:tr>
      <w:tr w:rsidR="0010048C" w:rsidRPr="005A6930" w14:paraId="593BA706" w14:textId="77777777" w:rsidTr="005A6930">
        <w:trPr>
          <w:trHeight w:val="94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49D09E70" w14:textId="2EBD0E51"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Bệnh viện Nhiệt đới Trung Ương - Khoa KCB theo yêu cầu (tầng 3)</w:t>
            </w:r>
          </w:p>
        </w:tc>
        <w:tc>
          <w:tcPr>
            <w:tcW w:w="3020" w:type="dxa"/>
            <w:tcBorders>
              <w:top w:val="nil"/>
              <w:left w:val="nil"/>
              <w:bottom w:val="single" w:sz="4" w:space="0" w:color="auto"/>
              <w:right w:val="single" w:sz="4" w:space="0" w:color="auto"/>
            </w:tcBorders>
            <w:shd w:val="clear" w:color="auto" w:fill="auto"/>
            <w:vAlign w:val="center"/>
            <w:hideMark/>
          </w:tcPr>
          <w:p w14:paraId="635B1A82" w14:textId="5DE6E73F"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Số 78 Đường Giải Phóng, Phường Phương Mai, Quận Đống Đa, TP Hà Nội</w:t>
            </w:r>
          </w:p>
        </w:tc>
        <w:tc>
          <w:tcPr>
            <w:tcW w:w="920" w:type="dxa"/>
            <w:tcBorders>
              <w:top w:val="nil"/>
              <w:left w:val="nil"/>
              <w:bottom w:val="single" w:sz="4" w:space="0" w:color="auto"/>
              <w:right w:val="single" w:sz="4" w:space="0" w:color="auto"/>
            </w:tcBorders>
            <w:shd w:val="clear" w:color="auto" w:fill="auto"/>
            <w:vAlign w:val="center"/>
            <w:hideMark/>
          </w:tcPr>
          <w:p w14:paraId="3914D5AD" w14:textId="51B15D17"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6F562FA0" w14:textId="53473B71"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586E0EE6" w14:textId="5E0204F3"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113E7E7A" w14:textId="15899DB6"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14:paraId="2586B788" w14:textId="0C609539"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T2 - T6: 8h - 12h; 13h - 16h30</w:t>
            </w:r>
          </w:p>
        </w:tc>
        <w:tc>
          <w:tcPr>
            <w:tcW w:w="3020" w:type="dxa"/>
            <w:tcBorders>
              <w:top w:val="nil"/>
              <w:left w:val="nil"/>
              <w:bottom w:val="single" w:sz="4" w:space="0" w:color="auto"/>
              <w:right w:val="single" w:sz="4" w:space="0" w:color="auto"/>
            </w:tcBorders>
            <w:shd w:val="clear" w:color="auto" w:fill="auto"/>
            <w:vAlign w:val="center"/>
            <w:hideMark/>
          </w:tcPr>
          <w:p w14:paraId="3C3BB280" w14:textId="496264EB"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Tạm ứng theo quy định của Bệnh viện</w:t>
            </w:r>
          </w:p>
        </w:tc>
      </w:tr>
      <w:tr w:rsidR="0010048C" w:rsidRPr="005A6930" w14:paraId="557F755E" w14:textId="77777777" w:rsidTr="005A6930">
        <w:trPr>
          <w:trHeight w:val="126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608378CE" w14:textId="7DCF0725"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Bệnh viện Đa khoa Tâm Anh</w:t>
            </w:r>
          </w:p>
        </w:tc>
        <w:tc>
          <w:tcPr>
            <w:tcW w:w="3020" w:type="dxa"/>
            <w:tcBorders>
              <w:top w:val="nil"/>
              <w:left w:val="nil"/>
              <w:bottom w:val="single" w:sz="4" w:space="0" w:color="auto"/>
              <w:right w:val="single" w:sz="4" w:space="0" w:color="auto"/>
            </w:tcBorders>
            <w:shd w:val="clear" w:color="auto" w:fill="auto"/>
            <w:vAlign w:val="center"/>
            <w:hideMark/>
          </w:tcPr>
          <w:p w14:paraId="2EBE58B2" w14:textId="0ABFC3BE"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Số 108 Hoàng Như Tiếp, Phường Bồ Đề, Quận Long Biên, TP Hà Nội</w:t>
            </w:r>
          </w:p>
        </w:tc>
        <w:tc>
          <w:tcPr>
            <w:tcW w:w="920" w:type="dxa"/>
            <w:tcBorders>
              <w:top w:val="nil"/>
              <w:left w:val="nil"/>
              <w:bottom w:val="single" w:sz="4" w:space="0" w:color="auto"/>
              <w:right w:val="single" w:sz="4" w:space="0" w:color="auto"/>
            </w:tcBorders>
            <w:shd w:val="clear" w:color="auto" w:fill="auto"/>
            <w:vAlign w:val="center"/>
            <w:hideMark/>
          </w:tcPr>
          <w:p w14:paraId="575D60AE" w14:textId="1774680B"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3452E002" w14:textId="0625D4B3"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6A687CAC" w14:textId="425B16C3"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4583CB6B" w14:textId="79BE41D0"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6C1FA827" w14:textId="12692ACD"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Từ thứ 2- CN</w:t>
            </w:r>
            <w:r w:rsidRPr="005A6930">
              <w:rPr>
                <w:rFonts w:ascii="Times New Roman" w:eastAsia="Times New Roman" w:hAnsi="Times New Roman" w:cs="Times New Roman"/>
                <w:color w:val="000000"/>
                <w:sz w:val="24"/>
                <w:szCs w:val="24"/>
              </w:rPr>
              <w:br/>
              <w:t>7h30 -16h31</w:t>
            </w:r>
          </w:p>
        </w:tc>
        <w:tc>
          <w:tcPr>
            <w:tcW w:w="3020" w:type="dxa"/>
            <w:tcBorders>
              <w:top w:val="nil"/>
              <w:left w:val="nil"/>
              <w:bottom w:val="single" w:sz="4" w:space="0" w:color="auto"/>
              <w:right w:val="single" w:sz="4" w:space="0" w:color="auto"/>
            </w:tcBorders>
            <w:shd w:val="clear" w:color="auto" w:fill="auto"/>
            <w:vAlign w:val="center"/>
            <w:hideMark/>
          </w:tcPr>
          <w:p w14:paraId="1582C9AB" w14:textId="5A647556"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Tạm ứng theo quy định của Bệnh viện</w:t>
            </w:r>
          </w:p>
        </w:tc>
      </w:tr>
      <w:tr w:rsidR="0010048C" w:rsidRPr="005A6930" w14:paraId="25ED25F1" w14:textId="77777777" w:rsidTr="005A6930">
        <w:trPr>
          <w:trHeight w:val="94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15C68598" w14:textId="358188BD"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lastRenderedPageBreak/>
              <w:t>Bệnh viện Đa khoa Quốc tế Thu Cúc</w:t>
            </w:r>
          </w:p>
        </w:tc>
        <w:tc>
          <w:tcPr>
            <w:tcW w:w="3020" w:type="dxa"/>
            <w:tcBorders>
              <w:top w:val="nil"/>
              <w:left w:val="nil"/>
              <w:bottom w:val="single" w:sz="4" w:space="0" w:color="auto"/>
              <w:right w:val="single" w:sz="4" w:space="0" w:color="auto"/>
            </w:tcBorders>
            <w:shd w:val="clear" w:color="auto" w:fill="auto"/>
            <w:vAlign w:val="center"/>
            <w:hideMark/>
          </w:tcPr>
          <w:p w14:paraId="7BFFE804" w14:textId="3131AA40"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Số 286 Đường Thụy Khê, Phường Bưởi, Quận Tây Hồ, TP Hà Nội</w:t>
            </w:r>
          </w:p>
        </w:tc>
        <w:tc>
          <w:tcPr>
            <w:tcW w:w="920" w:type="dxa"/>
            <w:tcBorders>
              <w:top w:val="nil"/>
              <w:left w:val="nil"/>
              <w:bottom w:val="single" w:sz="4" w:space="0" w:color="auto"/>
              <w:right w:val="single" w:sz="4" w:space="0" w:color="auto"/>
            </w:tcBorders>
            <w:shd w:val="clear" w:color="auto" w:fill="auto"/>
            <w:vAlign w:val="center"/>
            <w:hideMark/>
          </w:tcPr>
          <w:p w14:paraId="2374CC74" w14:textId="67B46891"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52D4404D" w14:textId="538826E7"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33B3B2B9" w14:textId="7A621C84"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0FDC3A80" w14:textId="3E034CD5"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0EBD0B6E" w14:textId="72831BF0"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Thứ hai - CN ( 8h - 20h30 )</w:t>
            </w:r>
          </w:p>
        </w:tc>
        <w:tc>
          <w:tcPr>
            <w:tcW w:w="3020" w:type="dxa"/>
            <w:tcBorders>
              <w:top w:val="nil"/>
              <w:left w:val="nil"/>
              <w:bottom w:val="single" w:sz="4" w:space="0" w:color="auto"/>
              <w:right w:val="single" w:sz="4" w:space="0" w:color="auto"/>
            </w:tcBorders>
            <w:shd w:val="clear" w:color="auto" w:fill="auto"/>
            <w:vAlign w:val="center"/>
            <w:hideMark/>
          </w:tcPr>
          <w:p w14:paraId="056C4704" w14:textId="15FC43B5"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Nội trú: yêu cầu tạm ứng đối với tất cả KH</w:t>
            </w:r>
            <w:r w:rsidRPr="005A6930">
              <w:rPr>
                <w:rFonts w:ascii="Times New Roman" w:eastAsia="Times New Roman" w:hAnsi="Times New Roman" w:cs="Times New Roman"/>
                <w:color w:val="000000"/>
                <w:sz w:val="24"/>
                <w:szCs w:val="24"/>
              </w:rPr>
              <w:br/>
              <w:t>Ngoại trú: yêu cầu tạm ứng đối với KH xét nghiệm tầm soát theo yêu cầu, KH dùng dịch vụ chi phí cao, KH cá nhân (MVL)</w:t>
            </w:r>
            <w:r w:rsidRPr="005A6930">
              <w:rPr>
                <w:rFonts w:ascii="Times New Roman" w:eastAsia="Times New Roman" w:hAnsi="Times New Roman" w:cs="Times New Roman"/>
                <w:color w:val="000000"/>
                <w:sz w:val="24"/>
                <w:szCs w:val="24"/>
              </w:rPr>
              <w:br/>
              <w:t>'- Giảm 20% chi phí khám bệnh các chuyên khoa (không bao gồm phí khám với bác sỹ Singapore)</w:t>
            </w:r>
            <w:r w:rsidRPr="005A6930">
              <w:rPr>
                <w:rFonts w:ascii="Times New Roman" w:eastAsia="Times New Roman" w:hAnsi="Times New Roman" w:cs="Times New Roman"/>
                <w:color w:val="000000"/>
                <w:sz w:val="24"/>
                <w:szCs w:val="24"/>
              </w:rPr>
              <w:br/>
              <w:t>- Giảm 10% chi phí xét nghiệm, chẩn đoán hình ảnh, tiền phí giường bệnh điều trị (Không bao gồm thuốc và vật tư tiêu hao)</w:t>
            </w:r>
            <w:r w:rsidRPr="005A6930">
              <w:rPr>
                <w:rFonts w:ascii="Times New Roman" w:eastAsia="Times New Roman" w:hAnsi="Times New Roman" w:cs="Times New Roman"/>
                <w:color w:val="000000"/>
                <w:sz w:val="24"/>
                <w:szCs w:val="24"/>
              </w:rPr>
              <w:br/>
              <w:t>- Giảm 5% các gói khám sức khỏe, gói thai sản</w:t>
            </w:r>
            <w:r w:rsidRPr="005A6930">
              <w:rPr>
                <w:rFonts w:ascii="Times New Roman" w:eastAsia="Times New Roman" w:hAnsi="Times New Roman" w:cs="Times New Roman"/>
                <w:color w:val="000000"/>
                <w:sz w:val="24"/>
                <w:szCs w:val="24"/>
              </w:rPr>
              <w:br/>
              <w:t>- Giảm 20% chi phí phẫu thuật thẩm mỹ các dịch vụ tiểu phẫu</w:t>
            </w:r>
            <w:r w:rsidRPr="005A6930">
              <w:rPr>
                <w:rFonts w:ascii="Times New Roman" w:eastAsia="Times New Roman" w:hAnsi="Times New Roman" w:cs="Times New Roman"/>
                <w:color w:val="000000"/>
                <w:sz w:val="24"/>
                <w:szCs w:val="24"/>
              </w:rPr>
              <w:br/>
              <w:t>- Giảm 10% chi phí phẫu thuật thẩm mỹ các dịch vụ đại phẫu</w:t>
            </w:r>
          </w:p>
        </w:tc>
      </w:tr>
      <w:tr w:rsidR="0010048C" w:rsidRPr="005A6930" w14:paraId="2260C7C9" w14:textId="77777777" w:rsidTr="005A6930">
        <w:trPr>
          <w:trHeight w:val="756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15D55EF4" w14:textId="5F360D4D"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lastRenderedPageBreak/>
              <w:t>Bệnh viện Đa khoa Quốc tế Vinmec</w:t>
            </w:r>
          </w:p>
        </w:tc>
        <w:tc>
          <w:tcPr>
            <w:tcW w:w="3020" w:type="dxa"/>
            <w:tcBorders>
              <w:top w:val="nil"/>
              <w:left w:val="nil"/>
              <w:bottom w:val="single" w:sz="4" w:space="0" w:color="auto"/>
              <w:right w:val="single" w:sz="4" w:space="0" w:color="auto"/>
            </w:tcBorders>
            <w:shd w:val="clear" w:color="auto" w:fill="auto"/>
            <w:vAlign w:val="center"/>
            <w:hideMark/>
          </w:tcPr>
          <w:p w14:paraId="35A8664C" w14:textId="7271D34D"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Số 458 Đường Minh Khai, Phường Vĩnh Tuy, Quận Hai Bà Trưng, TP Hà Nội</w:t>
            </w:r>
          </w:p>
        </w:tc>
        <w:tc>
          <w:tcPr>
            <w:tcW w:w="920" w:type="dxa"/>
            <w:tcBorders>
              <w:top w:val="nil"/>
              <w:left w:val="nil"/>
              <w:bottom w:val="single" w:sz="4" w:space="0" w:color="auto"/>
              <w:right w:val="single" w:sz="4" w:space="0" w:color="auto"/>
            </w:tcBorders>
            <w:shd w:val="clear" w:color="auto" w:fill="auto"/>
            <w:vAlign w:val="center"/>
            <w:hideMark/>
          </w:tcPr>
          <w:p w14:paraId="1869392B" w14:textId="69BBF05D"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17C2EC02" w14:textId="46943156"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2BE4C3D9" w14:textId="247E1624"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023A1B60" w14:textId="4CEE78CB"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0A38E68E" w14:textId="6485EE4F"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thứ 2-CN; 24/7</w:t>
            </w:r>
          </w:p>
        </w:tc>
        <w:tc>
          <w:tcPr>
            <w:tcW w:w="3020" w:type="dxa"/>
            <w:tcBorders>
              <w:top w:val="nil"/>
              <w:left w:val="nil"/>
              <w:bottom w:val="single" w:sz="4" w:space="0" w:color="auto"/>
              <w:right w:val="single" w:sz="4" w:space="0" w:color="auto"/>
            </w:tcBorders>
            <w:shd w:val="clear" w:color="auto" w:fill="auto"/>
            <w:vAlign w:val="center"/>
            <w:hideMark/>
          </w:tcPr>
          <w:p w14:paraId="43F17D4D" w14:textId="7ECC3A25"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Phí dịch vụ cao</w:t>
            </w:r>
            <w:r w:rsidRPr="005A6930">
              <w:rPr>
                <w:rFonts w:ascii="Times New Roman" w:eastAsia="Times New Roman" w:hAnsi="Times New Roman" w:cs="Times New Roman"/>
                <w:color w:val="000000"/>
                <w:sz w:val="24"/>
                <w:szCs w:val="24"/>
              </w:rPr>
              <w:br/>
              <w:t>Tạm ứng theo quy định của Bệnh viện</w:t>
            </w:r>
          </w:p>
        </w:tc>
      </w:tr>
      <w:tr w:rsidR="0010048C" w:rsidRPr="005A6930" w14:paraId="5FF282F6" w14:textId="77777777" w:rsidTr="005A6930">
        <w:trPr>
          <w:trHeight w:val="94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75DD25E2" w14:textId="4ABB76BB"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Bệnh viện Đa khoa Hà Nội</w:t>
            </w:r>
          </w:p>
        </w:tc>
        <w:tc>
          <w:tcPr>
            <w:tcW w:w="3020" w:type="dxa"/>
            <w:tcBorders>
              <w:top w:val="nil"/>
              <w:left w:val="nil"/>
              <w:bottom w:val="single" w:sz="4" w:space="0" w:color="auto"/>
              <w:right w:val="single" w:sz="4" w:space="0" w:color="auto"/>
            </w:tcBorders>
            <w:shd w:val="clear" w:color="auto" w:fill="auto"/>
            <w:vAlign w:val="center"/>
            <w:hideMark/>
          </w:tcPr>
          <w:p w14:paraId="40035453" w14:textId="2679B177"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Số 29 Hàn Thuyên, Phường Phạm Đình Hổ, Quận Hai Bà Trưng, TP Hà Nội</w:t>
            </w:r>
          </w:p>
        </w:tc>
        <w:tc>
          <w:tcPr>
            <w:tcW w:w="920" w:type="dxa"/>
            <w:tcBorders>
              <w:top w:val="nil"/>
              <w:left w:val="nil"/>
              <w:bottom w:val="single" w:sz="4" w:space="0" w:color="auto"/>
              <w:right w:val="single" w:sz="4" w:space="0" w:color="auto"/>
            </w:tcBorders>
            <w:shd w:val="clear" w:color="auto" w:fill="auto"/>
            <w:vAlign w:val="center"/>
            <w:hideMark/>
          </w:tcPr>
          <w:p w14:paraId="5AC6CC7E" w14:textId="1F794F70"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179FDD89" w14:textId="0DBD192C"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6B02897D" w14:textId="5AA91B1B"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5B616D81" w14:textId="21B9766C"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43B2D9AF" w14:textId="3365E452"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Giờ hành chính 7h30 - 16h30 từ thứ 2 đến thứ 7</w:t>
            </w:r>
          </w:p>
        </w:tc>
        <w:tc>
          <w:tcPr>
            <w:tcW w:w="3020" w:type="dxa"/>
            <w:tcBorders>
              <w:top w:val="nil"/>
              <w:left w:val="nil"/>
              <w:bottom w:val="single" w:sz="4" w:space="0" w:color="auto"/>
              <w:right w:val="single" w:sz="4" w:space="0" w:color="auto"/>
            </w:tcBorders>
            <w:shd w:val="clear" w:color="auto" w:fill="auto"/>
            <w:vAlign w:val="center"/>
            <w:hideMark/>
          </w:tcPr>
          <w:p w14:paraId="3F55F706" w14:textId="5A65DFDB"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Tạm ứng theo quy định của Bệnh viện</w:t>
            </w:r>
          </w:p>
        </w:tc>
      </w:tr>
      <w:tr w:rsidR="0010048C" w:rsidRPr="005A6930" w14:paraId="318B7FD1" w14:textId="77777777" w:rsidTr="005A6930">
        <w:trPr>
          <w:trHeight w:val="157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74715038" w14:textId="5D09823F"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lastRenderedPageBreak/>
              <w:t>Bệnh viện Đa khoa Phương Đông</w:t>
            </w:r>
          </w:p>
        </w:tc>
        <w:tc>
          <w:tcPr>
            <w:tcW w:w="3020" w:type="dxa"/>
            <w:tcBorders>
              <w:top w:val="nil"/>
              <w:left w:val="nil"/>
              <w:bottom w:val="single" w:sz="4" w:space="0" w:color="auto"/>
              <w:right w:val="single" w:sz="4" w:space="0" w:color="auto"/>
            </w:tcBorders>
            <w:shd w:val="clear" w:color="auto" w:fill="auto"/>
            <w:vAlign w:val="center"/>
            <w:hideMark/>
          </w:tcPr>
          <w:p w14:paraId="3A1F75BF" w14:textId="506108BC"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Số 9 phố Viên, Phường Cổ Nhuế 2, Quận Bắc Từ Liêm, TP Hà Nội</w:t>
            </w:r>
          </w:p>
        </w:tc>
        <w:tc>
          <w:tcPr>
            <w:tcW w:w="920" w:type="dxa"/>
            <w:tcBorders>
              <w:top w:val="nil"/>
              <w:left w:val="nil"/>
              <w:bottom w:val="single" w:sz="4" w:space="0" w:color="auto"/>
              <w:right w:val="single" w:sz="4" w:space="0" w:color="auto"/>
            </w:tcBorders>
            <w:shd w:val="clear" w:color="auto" w:fill="auto"/>
            <w:vAlign w:val="center"/>
            <w:hideMark/>
          </w:tcPr>
          <w:p w14:paraId="63F4EE89" w14:textId="4650ADC2"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466FE8EB" w14:textId="0B105EBB"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4E474F78" w14:textId="6AD739BD"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20C08F1B" w14:textId="66FB02A8"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163EB07D" w14:textId="4BFFDCAB"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T2 - T7: 7h30 - 12h; 13h - 16h30</w:t>
            </w:r>
          </w:p>
        </w:tc>
        <w:tc>
          <w:tcPr>
            <w:tcW w:w="3020" w:type="dxa"/>
            <w:tcBorders>
              <w:top w:val="nil"/>
              <w:left w:val="nil"/>
              <w:bottom w:val="single" w:sz="4" w:space="0" w:color="auto"/>
              <w:right w:val="single" w:sz="4" w:space="0" w:color="auto"/>
            </w:tcBorders>
            <w:shd w:val="clear" w:color="auto" w:fill="auto"/>
            <w:vAlign w:val="center"/>
            <w:hideMark/>
          </w:tcPr>
          <w:p w14:paraId="7E056F4B" w14:textId="62604C53"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Tạm ứng theo quy định của Bệnh viện</w:t>
            </w:r>
          </w:p>
        </w:tc>
      </w:tr>
      <w:tr w:rsidR="0010048C" w:rsidRPr="005A6930" w14:paraId="62FAB915" w14:textId="77777777" w:rsidTr="005A6930">
        <w:trPr>
          <w:trHeight w:val="94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4FB33A3C" w14:textId="3F0CA624"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Bệnh viện Đa khoa Quốc tế Thiên Đức</w:t>
            </w:r>
          </w:p>
        </w:tc>
        <w:tc>
          <w:tcPr>
            <w:tcW w:w="3020" w:type="dxa"/>
            <w:tcBorders>
              <w:top w:val="nil"/>
              <w:left w:val="nil"/>
              <w:bottom w:val="single" w:sz="4" w:space="0" w:color="auto"/>
              <w:right w:val="single" w:sz="4" w:space="0" w:color="auto"/>
            </w:tcBorders>
            <w:shd w:val="clear" w:color="auto" w:fill="auto"/>
            <w:vAlign w:val="center"/>
            <w:hideMark/>
          </w:tcPr>
          <w:p w14:paraId="29CDEA50" w14:textId="59892DA2"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số 207 đường Phùng Hưng, phường Phúc La, Quận Hà Đông, TP Hà Nội</w:t>
            </w:r>
          </w:p>
        </w:tc>
        <w:tc>
          <w:tcPr>
            <w:tcW w:w="920" w:type="dxa"/>
            <w:tcBorders>
              <w:top w:val="nil"/>
              <w:left w:val="nil"/>
              <w:bottom w:val="single" w:sz="4" w:space="0" w:color="auto"/>
              <w:right w:val="single" w:sz="4" w:space="0" w:color="auto"/>
            </w:tcBorders>
            <w:shd w:val="clear" w:color="auto" w:fill="auto"/>
            <w:vAlign w:val="center"/>
            <w:hideMark/>
          </w:tcPr>
          <w:p w14:paraId="5BA2C2B9" w14:textId="237348E5"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0E150DE0" w14:textId="1F9B2C81"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58C1F59C" w14:textId="6ABFD4F7"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23F83418" w14:textId="034B8062"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03F34F12" w14:textId="56995DAA"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Thứ 2 - Chủ nhật</w:t>
            </w:r>
            <w:r w:rsidRPr="005A6930">
              <w:rPr>
                <w:rFonts w:ascii="Times New Roman" w:eastAsia="Times New Roman" w:hAnsi="Times New Roman" w:cs="Times New Roman"/>
                <w:color w:val="000000"/>
                <w:sz w:val="24"/>
                <w:szCs w:val="24"/>
              </w:rPr>
              <w:br/>
              <w:t>8h - 17h</w:t>
            </w:r>
          </w:p>
        </w:tc>
        <w:tc>
          <w:tcPr>
            <w:tcW w:w="3020" w:type="dxa"/>
            <w:tcBorders>
              <w:top w:val="nil"/>
              <w:left w:val="nil"/>
              <w:bottom w:val="single" w:sz="4" w:space="0" w:color="auto"/>
              <w:right w:val="single" w:sz="4" w:space="0" w:color="auto"/>
            </w:tcBorders>
            <w:shd w:val="clear" w:color="auto" w:fill="auto"/>
            <w:vAlign w:val="center"/>
            <w:hideMark/>
          </w:tcPr>
          <w:p w14:paraId="282D0A8E" w14:textId="471AF338"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Tạm ứng theo quy định của Bệnh viện</w:t>
            </w:r>
          </w:p>
        </w:tc>
      </w:tr>
      <w:tr w:rsidR="0010048C" w:rsidRPr="005A6930" w14:paraId="49F56DE5" w14:textId="77777777" w:rsidTr="005A6930">
        <w:trPr>
          <w:trHeight w:val="126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4F07EEB2" w14:textId="3AD39DFD"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Bệnh viện Đa khoa Hồng Phát</w:t>
            </w:r>
          </w:p>
        </w:tc>
        <w:tc>
          <w:tcPr>
            <w:tcW w:w="3020" w:type="dxa"/>
            <w:tcBorders>
              <w:top w:val="nil"/>
              <w:left w:val="nil"/>
              <w:bottom w:val="single" w:sz="4" w:space="0" w:color="auto"/>
              <w:right w:val="single" w:sz="4" w:space="0" w:color="auto"/>
            </w:tcBorders>
            <w:shd w:val="clear" w:color="auto" w:fill="auto"/>
            <w:vAlign w:val="center"/>
            <w:hideMark/>
          </w:tcPr>
          <w:p w14:paraId="7E5D0351" w14:textId="133717F4"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Số 219 Lê Duẩn, Phường Nguyễn Du, Quận Hai Bà Trưng, TP Hà Nội</w:t>
            </w:r>
          </w:p>
        </w:tc>
        <w:tc>
          <w:tcPr>
            <w:tcW w:w="920" w:type="dxa"/>
            <w:tcBorders>
              <w:top w:val="nil"/>
              <w:left w:val="nil"/>
              <w:bottom w:val="single" w:sz="4" w:space="0" w:color="auto"/>
              <w:right w:val="single" w:sz="4" w:space="0" w:color="auto"/>
            </w:tcBorders>
            <w:shd w:val="clear" w:color="auto" w:fill="auto"/>
            <w:vAlign w:val="center"/>
            <w:hideMark/>
          </w:tcPr>
          <w:p w14:paraId="515546C4" w14:textId="35D84441"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4F88AF49" w14:textId="78DB5D07"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49B95471" w14:textId="3CEB94FF"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65E9537B" w14:textId="3FB42D91"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43348D1F" w14:textId="37557BBC"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T2 - CN</w:t>
            </w:r>
            <w:r w:rsidRPr="005A6930">
              <w:rPr>
                <w:rFonts w:ascii="Times New Roman" w:eastAsia="Times New Roman" w:hAnsi="Times New Roman" w:cs="Times New Roman"/>
                <w:color w:val="000000"/>
                <w:sz w:val="24"/>
                <w:szCs w:val="24"/>
              </w:rPr>
              <w:br/>
              <w:t>7h30 - 12h</w:t>
            </w:r>
            <w:r w:rsidRPr="005A6930">
              <w:rPr>
                <w:rFonts w:ascii="Times New Roman" w:eastAsia="Times New Roman" w:hAnsi="Times New Roman" w:cs="Times New Roman"/>
                <w:color w:val="000000"/>
                <w:sz w:val="24"/>
                <w:szCs w:val="24"/>
              </w:rPr>
              <w:br/>
              <w:t>13h30 - 5h</w:t>
            </w:r>
          </w:p>
        </w:tc>
        <w:tc>
          <w:tcPr>
            <w:tcW w:w="3020" w:type="dxa"/>
            <w:tcBorders>
              <w:top w:val="nil"/>
              <w:left w:val="nil"/>
              <w:bottom w:val="single" w:sz="4" w:space="0" w:color="auto"/>
              <w:right w:val="single" w:sz="4" w:space="0" w:color="auto"/>
            </w:tcBorders>
            <w:shd w:val="clear" w:color="auto" w:fill="auto"/>
            <w:vAlign w:val="center"/>
            <w:hideMark/>
          </w:tcPr>
          <w:p w14:paraId="5216A644" w14:textId="62A752F0"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Quy định tạm ứng:</w:t>
            </w:r>
            <w:r w:rsidRPr="005A6930">
              <w:rPr>
                <w:rFonts w:ascii="Times New Roman" w:eastAsia="Times New Roman" w:hAnsi="Times New Roman" w:cs="Times New Roman"/>
                <w:color w:val="000000"/>
                <w:sz w:val="24"/>
                <w:szCs w:val="24"/>
              </w:rPr>
              <w:br/>
              <w:t>Áp dụng khi KH khám Nội trú và phẫu thuật đặc biệt: tạm ứng theo qui định BV</w:t>
            </w:r>
          </w:p>
        </w:tc>
      </w:tr>
      <w:tr w:rsidR="0010048C" w:rsidRPr="005A6930" w14:paraId="0FB50C3F" w14:textId="77777777" w:rsidTr="005A6930">
        <w:trPr>
          <w:trHeight w:val="126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6785D94F" w14:textId="67515AD9"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Bệnh viện Đa khoa Chữ Thập Xanh</w:t>
            </w:r>
          </w:p>
        </w:tc>
        <w:tc>
          <w:tcPr>
            <w:tcW w:w="3020" w:type="dxa"/>
            <w:tcBorders>
              <w:top w:val="nil"/>
              <w:left w:val="nil"/>
              <w:bottom w:val="single" w:sz="4" w:space="0" w:color="auto"/>
              <w:right w:val="single" w:sz="4" w:space="0" w:color="auto"/>
            </w:tcBorders>
            <w:shd w:val="clear" w:color="auto" w:fill="auto"/>
            <w:vAlign w:val="center"/>
            <w:hideMark/>
          </w:tcPr>
          <w:p w14:paraId="14EE93DA" w14:textId="0F203788"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Số 33 Đường Nguyễn Hoàng, Mỹ Đình 2, Quận Nam Từ Liêm, TP Hà Nội</w:t>
            </w:r>
          </w:p>
        </w:tc>
        <w:tc>
          <w:tcPr>
            <w:tcW w:w="920" w:type="dxa"/>
            <w:tcBorders>
              <w:top w:val="nil"/>
              <w:left w:val="nil"/>
              <w:bottom w:val="single" w:sz="4" w:space="0" w:color="auto"/>
              <w:right w:val="single" w:sz="4" w:space="0" w:color="auto"/>
            </w:tcBorders>
            <w:shd w:val="clear" w:color="auto" w:fill="auto"/>
            <w:vAlign w:val="center"/>
            <w:hideMark/>
          </w:tcPr>
          <w:p w14:paraId="1FAAD81B" w14:textId="1480BB34"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78314957" w14:textId="250EF910"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15D77E07" w14:textId="1DFF9A9B"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070A89EB" w14:textId="757FEB69"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3A59B8C4" w14:textId="400D6F52"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Thứ 2 - CN: 7h30 - 17h</w:t>
            </w:r>
          </w:p>
        </w:tc>
        <w:tc>
          <w:tcPr>
            <w:tcW w:w="3020" w:type="dxa"/>
            <w:tcBorders>
              <w:top w:val="nil"/>
              <w:left w:val="nil"/>
              <w:bottom w:val="single" w:sz="4" w:space="0" w:color="auto"/>
              <w:right w:val="single" w:sz="4" w:space="0" w:color="auto"/>
            </w:tcBorders>
            <w:shd w:val="clear" w:color="auto" w:fill="auto"/>
            <w:vAlign w:val="center"/>
            <w:hideMark/>
          </w:tcPr>
          <w:p w14:paraId="1F11FA1E" w14:textId="33628265"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Tạm ứng theo quy định của Bệnh viện</w:t>
            </w:r>
          </w:p>
        </w:tc>
      </w:tr>
      <w:tr w:rsidR="0010048C" w:rsidRPr="005A6930" w14:paraId="7E3F2345" w14:textId="77777777" w:rsidTr="005A6930">
        <w:trPr>
          <w:trHeight w:val="94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739DF70B" w14:textId="22C4286F"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Bệnh viện Đa khoa Hồng Ngọc - Phúc Trường Minh</w:t>
            </w:r>
          </w:p>
        </w:tc>
        <w:tc>
          <w:tcPr>
            <w:tcW w:w="3020" w:type="dxa"/>
            <w:tcBorders>
              <w:top w:val="nil"/>
              <w:left w:val="nil"/>
              <w:bottom w:val="single" w:sz="4" w:space="0" w:color="auto"/>
              <w:right w:val="single" w:sz="4" w:space="0" w:color="auto"/>
            </w:tcBorders>
            <w:shd w:val="clear" w:color="auto" w:fill="auto"/>
            <w:vAlign w:val="center"/>
            <w:hideMark/>
          </w:tcPr>
          <w:p w14:paraId="0E1B458E" w14:textId="498BDEA3"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Số 8 Đường Châu Văn Liêm, Phường Phúc Đô, Quận Nam Từ Liêm, TP Hà Nội</w:t>
            </w:r>
          </w:p>
        </w:tc>
        <w:tc>
          <w:tcPr>
            <w:tcW w:w="920" w:type="dxa"/>
            <w:tcBorders>
              <w:top w:val="nil"/>
              <w:left w:val="nil"/>
              <w:bottom w:val="single" w:sz="4" w:space="0" w:color="auto"/>
              <w:right w:val="single" w:sz="4" w:space="0" w:color="auto"/>
            </w:tcBorders>
            <w:shd w:val="clear" w:color="auto" w:fill="auto"/>
            <w:vAlign w:val="center"/>
            <w:hideMark/>
          </w:tcPr>
          <w:p w14:paraId="47480312" w14:textId="2602EAEE"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30AAA301" w14:textId="40B2F3CE"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1D3C328F" w14:textId="2E4BE101"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296C5F95" w14:textId="17F4A2CB"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3D9BA37B" w14:textId="2A8DBFCB"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Thứ 2 - Chủ nhật: 7h30 - 18h</w:t>
            </w:r>
          </w:p>
        </w:tc>
        <w:tc>
          <w:tcPr>
            <w:tcW w:w="3020" w:type="dxa"/>
            <w:tcBorders>
              <w:top w:val="nil"/>
              <w:left w:val="nil"/>
              <w:bottom w:val="single" w:sz="4" w:space="0" w:color="auto"/>
              <w:right w:val="single" w:sz="4" w:space="0" w:color="auto"/>
            </w:tcBorders>
            <w:shd w:val="clear" w:color="auto" w:fill="auto"/>
            <w:vAlign w:val="center"/>
            <w:hideMark/>
          </w:tcPr>
          <w:p w14:paraId="16DB830C" w14:textId="72D53D49"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Tạm ứng theo quy định của Bệnh viện</w:t>
            </w:r>
          </w:p>
        </w:tc>
      </w:tr>
      <w:tr w:rsidR="0010048C" w:rsidRPr="005A6930" w14:paraId="4AB9E1D4" w14:textId="77777777" w:rsidTr="005A6930">
        <w:trPr>
          <w:trHeight w:val="94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57390BF2" w14:textId="1BCB1621"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Bệnh viện Phụ Sản Hà Nội</w:t>
            </w:r>
          </w:p>
        </w:tc>
        <w:tc>
          <w:tcPr>
            <w:tcW w:w="3020" w:type="dxa"/>
            <w:tcBorders>
              <w:top w:val="nil"/>
              <w:left w:val="nil"/>
              <w:bottom w:val="single" w:sz="4" w:space="0" w:color="auto"/>
              <w:right w:val="single" w:sz="4" w:space="0" w:color="auto"/>
            </w:tcBorders>
            <w:shd w:val="clear" w:color="auto" w:fill="auto"/>
            <w:vAlign w:val="center"/>
            <w:hideMark/>
          </w:tcPr>
          <w:p w14:paraId="428C22BF" w14:textId="3AC35D63"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Số 929, Đường La Thành, Phường Ngọc Khánh, Quận Ba Đình, TP Hà Nội</w:t>
            </w:r>
          </w:p>
        </w:tc>
        <w:tc>
          <w:tcPr>
            <w:tcW w:w="920" w:type="dxa"/>
            <w:tcBorders>
              <w:top w:val="nil"/>
              <w:left w:val="nil"/>
              <w:bottom w:val="single" w:sz="4" w:space="0" w:color="auto"/>
              <w:right w:val="single" w:sz="4" w:space="0" w:color="auto"/>
            </w:tcBorders>
            <w:shd w:val="clear" w:color="auto" w:fill="auto"/>
            <w:vAlign w:val="center"/>
            <w:hideMark/>
          </w:tcPr>
          <w:p w14:paraId="151DDF71" w14:textId="4FB7A5BC"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3611B4AA" w14:textId="5865B9CC"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604CA397" w14:textId="767A02DB"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772CBCC8" w14:textId="5FF4FFC2"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14:paraId="0A533833" w14:textId="2B0387B6"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Thứ 2 - Thứ 6:</w:t>
            </w:r>
            <w:r w:rsidRPr="005A6930">
              <w:rPr>
                <w:rFonts w:ascii="Times New Roman" w:eastAsia="Times New Roman" w:hAnsi="Times New Roman" w:cs="Times New Roman"/>
                <w:color w:val="000000"/>
                <w:sz w:val="24"/>
                <w:szCs w:val="24"/>
              </w:rPr>
              <w:br/>
              <w:t>7h30 - 16h30</w:t>
            </w:r>
          </w:p>
        </w:tc>
        <w:tc>
          <w:tcPr>
            <w:tcW w:w="3020" w:type="dxa"/>
            <w:tcBorders>
              <w:top w:val="nil"/>
              <w:left w:val="nil"/>
              <w:bottom w:val="single" w:sz="4" w:space="0" w:color="auto"/>
              <w:right w:val="single" w:sz="4" w:space="0" w:color="auto"/>
            </w:tcBorders>
            <w:shd w:val="clear" w:color="auto" w:fill="auto"/>
            <w:vAlign w:val="center"/>
            <w:hideMark/>
          </w:tcPr>
          <w:p w14:paraId="359FB39A" w14:textId="04E340CB"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KH nhập viện khu dịch vụ: tạm ứng 28.000.000 đồng</w:t>
            </w:r>
            <w:r w:rsidRPr="005A6930">
              <w:rPr>
                <w:rFonts w:ascii="Times New Roman" w:eastAsia="Times New Roman" w:hAnsi="Times New Roman" w:cs="Times New Roman"/>
                <w:color w:val="000000"/>
                <w:sz w:val="24"/>
                <w:szCs w:val="24"/>
              </w:rPr>
              <w:br/>
              <w:t>• KH nhập viện khu thường: tạm ứng 10.000.000 đến 15.000.000 đồng</w:t>
            </w:r>
            <w:r w:rsidRPr="005A6930">
              <w:rPr>
                <w:rFonts w:ascii="Times New Roman" w:eastAsia="Times New Roman" w:hAnsi="Times New Roman" w:cs="Times New Roman"/>
                <w:color w:val="000000"/>
                <w:sz w:val="24"/>
                <w:szCs w:val="24"/>
              </w:rPr>
              <w:br/>
              <w:t>Thu 550 000đ/ca nội trú</w:t>
            </w:r>
            <w:r w:rsidRPr="005A6930">
              <w:rPr>
                <w:rFonts w:ascii="Times New Roman" w:eastAsia="Times New Roman" w:hAnsi="Times New Roman" w:cs="Times New Roman"/>
                <w:color w:val="000000"/>
                <w:sz w:val="24"/>
                <w:szCs w:val="24"/>
              </w:rPr>
              <w:br/>
              <w:t>Bảo lãnh nội trú: Được áp dụng đồng thời 2 loại bảo hiểm</w:t>
            </w:r>
          </w:p>
        </w:tc>
      </w:tr>
      <w:tr w:rsidR="0010048C" w:rsidRPr="005A6930" w14:paraId="6A3AA10F" w14:textId="77777777" w:rsidTr="005A6930">
        <w:trPr>
          <w:trHeight w:val="283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58195569" w14:textId="3F14E7B6"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lastRenderedPageBreak/>
              <w:t>Bệnh viện Đại học Y Hà Nội</w:t>
            </w:r>
          </w:p>
        </w:tc>
        <w:tc>
          <w:tcPr>
            <w:tcW w:w="3020" w:type="dxa"/>
            <w:tcBorders>
              <w:top w:val="nil"/>
              <w:left w:val="nil"/>
              <w:bottom w:val="single" w:sz="4" w:space="0" w:color="auto"/>
              <w:right w:val="single" w:sz="4" w:space="0" w:color="auto"/>
            </w:tcBorders>
            <w:shd w:val="clear" w:color="auto" w:fill="auto"/>
            <w:vAlign w:val="center"/>
            <w:hideMark/>
          </w:tcPr>
          <w:p w14:paraId="5EEE7D5A" w14:textId="3E38F4D2"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Số 1 Tôn Thất Tùng, Phường Trung Tự, Quận Đống Đa, TP Hà Nội</w:t>
            </w:r>
          </w:p>
        </w:tc>
        <w:tc>
          <w:tcPr>
            <w:tcW w:w="920" w:type="dxa"/>
            <w:tcBorders>
              <w:top w:val="nil"/>
              <w:left w:val="nil"/>
              <w:bottom w:val="single" w:sz="4" w:space="0" w:color="auto"/>
              <w:right w:val="single" w:sz="4" w:space="0" w:color="auto"/>
            </w:tcBorders>
            <w:shd w:val="clear" w:color="auto" w:fill="auto"/>
            <w:vAlign w:val="center"/>
            <w:hideMark/>
          </w:tcPr>
          <w:p w14:paraId="7E4BC839" w14:textId="003ECCA8"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3C4D2D71" w14:textId="59BC3102"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77D50FE7" w14:textId="5B2533BC"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43D0188A" w14:textId="23C4C8DF" w:rsidR="0010048C" w:rsidRPr="005A6930" w:rsidRDefault="0010048C" w:rsidP="0010048C">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214A3748" w14:textId="6BB39618"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24/7</w:t>
            </w:r>
          </w:p>
        </w:tc>
        <w:tc>
          <w:tcPr>
            <w:tcW w:w="3020" w:type="dxa"/>
            <w:tcBorders>
              <w:top w:val="nil"/>
              <w:left w:val="nil"/>
              <w:bottom w:val="single" w:sz="4" w:space="0" w:color="auto"/>
              <w:right w:val="single" w:sz="4" w:space="0" w:color="auto"/>
            </w:tcBorders>
            <w:shd w:val="clear" w:color="auto" w:fill="auto"/>
            <w:vAlign w:val="center"/>
            <w:hideMark/>
          </w:tcPr>
          <w:p w14:paraId="37379422" w14:textId="724D5E1B" w:rsidR="0010048C" w:rsidRPr="005A6930" w:rsidRDefault="0010048C" w:rsidP="0010048C">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Tạm ứng theo quy định của Bệnh viện</w:t>
            </w:r>
            <w:r w:rsidRPr="005A6930">
              <w:rPr>
                <w:rFonts w:ascii="Times New Roman" w:eastAsia="Times New Roman" w:hAnsi="Times New Roman" w:cs="Times New Roman"/>
                <w:color w:val="000000"/>
                <w:sz w:val="24"/>
                <w:szCs w:val="24"/>
              </w:rPr>
              <w:br/>
              <w:t>Thu 100 000đ/ca ngoại trú</w:t>
            </w:r>
            <w:r w:rsidRPr="005A6930">
              <w:rPr>
                <w:rFonts w:ascii="Times New Roman" w:eastAsia="Times New Roman" w:hAnsi="Times New Roman" w:cs="Times New Roman"/>
                <w:color w:val="000000"/>
                <w:sz w:val="24"/>
                <w:szCs w:val="24"/>
              </w:rPr>
              <w:br/>
              <w:t>Thu 300 000đ/ca nội trú</w:t>
            </w:r>
          </w:p>
        </w:tc>
      </w:tr>
      <w:tr w:rsidR="00D451D7" w:rsidRPr="005A6930" w14:paraId="6035726B" w14:textId="77777777" w:rsidTr="005A6930">
        <w:trPr>
          <w:trHeight w:val="2835"/>
        </w:trPr>
        <w:tc>
          <w:tcPr>
            <w:tcW w:w="2380" w:type="dxa"/>
            <w:tcBorders>
              <w:top w:val="nil"/>
              <w:left w:val="single" w:sz="4" w:space="0" w:color="auto"/>
              <w:bottom w:val="single" w:sz="4" w:space="0" w:color="auto"/>
              <w:right w:val="single" w:sz="4" w:space="0" w:color="auto"/>
            </w:tcBorders>
            <w:shd w:val="clear" w:color="auto" w:fill="auto"/>
            <w:vAlign w:val="center"/>
          </w:tcPr>
          <w:p w14:paraId="4820C2FB" w14:textId="77777777" w:rsidR="00D451D7" w:rsidRDefault="00D451D7" w:rsidP="00D451D7">
            <w:pPr>
              <w:rPr>
                <w:rFonts w:ascii="Calibri" w:hAnsi="Calibri" w:cs="Calibri"/>
              </w:rPr>
            </w:pPr>
            <w:r>
              <w:rPr>
                <w:rFonts w:ascii="Calibri" w:hAnsi="Calibri" w:cs="Calibri"/>
              </w:rPr>
              <w:t>Bệnh viện Bưu điện</w:t>
            </w:r>
          </w:p>
          <w:p w14:paraId="71E32ACE" w14:textId="77777777" w:rsidR="00D451D7" w:rsidRPr="005A6930" w:rsidRDefault="00D451D7" w:rsidP="0010048C">
            <w:pPr>
              <w:spacing w:after="0" w:line="240" w:lineRule="auto"/>
              <w:rPr>
                <w:rFonts w:ascii="Times New Roman" w:eastAsia="Times New Roman" w:hAnsi="Times New Roman" w:cs="Times New Roman"/>
                <w:color w:val="000000"/>
                <w:sz w:val="24"/>
                <w:szCs w:val="24"/>
              </w:rPr>
            </w:pPr>
          </w:p>
        </w:tc>
        <w:tc>
          <w:tcPr>
            <w:tcW w:w="3020" w:type="dxa"/>
            <w:tcBorders>
              <w:top w:val="nil"/>
              <w:left w:val="nil"/>
              <w:bottom w:val="single" w:sz="4" w:space="0" w:color="auto"/>
              <w:right w:val="single" w:sz="4" w:space="0" w:color="auto"/>
            </w:tcBorders>
            <w:shd w:val="clear" w:color="auto" w:fill="auto"/>
            <w:vAlign w:val="center"/>
          </w:tcPr>
          <w:p w14:paraId="76793426" w14:textId="77777777" w:rsidR="00D451D7" w:rsidRDefault="00D451D7" w:rsidP="00D451D7">
            <w:pPr>
              <w:rPr>
                <w:rFonts w:ascii="Calibri" w:hAnsi="Calibri" w:cs="Calibri"/>
              </w:rPr>
            </w:pPr>
            <w:r>
              <w:rPr>
                <w:rFonts w:ascii="Calibri" w:hAnsi="Calibri" w:cs="Calibri"/>
              </w:rPr>
              <w:t>Số 49 phố Trần Điền, Phường Định Công, Quận Hoàng Mai, TP Hà Nội</w:t>
            </w:r>
          </w:p>
          <w:p w14:paraId="32EE13ED" w14:textId="77777777" w:rsidR="00D451D7" w:rsidRPr="005A6930" w:rsidRDefault="00D451D7" w:rsidP="0010048C">
            <w:pPr>
              <w:spacing w:after="0" w:line="240" w:lineRule="auto"/>
              <w:rPr>
                <w:rFonts w:ascii="Times New Roman" w:eastAsia="Times New Roman" w:hAnsi="Times New Roman" w:cs="Times New Roman"/>
                <w:color w:val="000000"/>
                <w:sz w:val="24"/>
                <w:szCs w:val="24"/>
              </w:rPr>
            </w:pPr>
          </w:p>
        </w:tc>
        <w:tc>
          <w:tcPr>
            <w:tcW w:w="920" w:type="dxa"/>
            <w:tcBorders>
              <w:top w:val="nil"/>
              <w:left w:val="nil"/>
              <w:bottom w:val="single" w:sz="4" w:space="0" w:color="auto"/>
              <w:right w:val="single" w:sz="4" w:space="0" w:color="auto"/>
            </w:tcBorders>
            <w:shd w:val="clear" w:color="auto" w:fill="auto"/>
            <w:vAlign w:val="center"/>
          </w:tcPr>
          <w:p w14:paraId="727F44EF" w14:textId="550F6627" w:rsidR="00D451D7" w:rsidRPr="005A6930" w:rsidRDefault="00D451D7" w:rsidP="0010048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tcPr>
          <w:p w14:paraId="17847CDD" w14:textId="4ACED669" w:rsidR="00D451D7" w:rsidRPr="005A6930" w:rsidRDefault="00D451D7" w:rsidP="0010048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tcPr>
          <w:p w14:paraId="50B6DD76" w14:textId="7C0457BA" w:rsidR="00D451D7" w:rsidRPr="005A6930" w:rsidRDefault="00D451D7" w:rsidP="0010048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tcPr>
          <w:p w14:paraId="125AD408" w14:textId="4DA675C0" w:rsidR="00D451D7" w:rsidRPr="005A6930" w:rsidRDefault="00D451D7" w:rsidP="0010048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tcPr>
          <w:p w14:paraId="104BD6A0" w14:textId="77777777" w:rsidR="00D451D7" w:rsidRPr="00D451D7" w:rsidRDefault="00D451D7" w:rsidP="00D451D7">
            <w:pPr>
              <w:spacing w:after="0" w:line="240" w:lineRule="auto"/>
              <w:rPr>
                <w:rFonts w:ascii="Times New Roman" w:eastAsia="Times New Roman" w:hAnsi="Times New Roman" w:cs="Times New Roman"/>
                <w:color w:val="000000"/>
                <w:sz w:val="24"/>
                <w:szCs w:val="24"/>
              </w:rPr>
            </w:pPr>
            <w:r w:rsidRPr="00D451D7">
              <w:rPr>
                <w:rFonts w:ascii="Times New Roman" w:eastAsia="Times New Roman" w:hAnsi="Times New Roman" w:cs="Times New Roman"/>
                <w:color w:val="000000"/>
                <w:sz w:val="24"/>
                <w:szCs w:val="24"/>
              </w:rPr>
              <w:t>Thứ 2 - Thứ 6</w:t>
            </w:r>
          </w:p>
          <w:p w14:paraId="4184FA6B" w14:textId="48758394" w:rsidR="00D451D7" w:rsidRPr="005A6930" w:rsidRDefault="00D451D7" w:rsidP="00D451D7">
            <w:pPr>
              <w:spacing w:after="0" w:line="240" w:lineRule="auto"/>
              <w:rPr>
                <w:rFonts w:ascii="Times New Roman" w:eastAsia="Times New Roman" w:hAnsi="Times New Roman" w:cs="Times New Roman"/>
                <w:color w:val="000000"/>
                <w:sz w:val="24"/>
                <w:szCs w:val="24"/>
              </w:rPr>
            </w:pPr>
            <w:r w:rsidRPr="00D451D7">
              <w:rPr>
                <w:rFonts w:ascii="Times New Roman" w:eastAsia="Times New Roman" w:hAnsi="Times New Roman" w:cs="Times New Roman"/>
                <w:color w:val="000000"/>
                <w:sz w:val="24"/>
                <w:szCs w:val="24"/>
              </w:rPr>
              <w:t>7h30 - 16h30</w:t>
            </w:r>
          </w:p>
        </w:tc>
        <w:tc>
          <w:tcPr>
            <w:tcW w:w="3020" w:type="dxa"/>
            <w:tcBorders>
              <w:top w:val="nil"/>
              <w:left w:val="nil"/>
              <w:bottom w:val="single" w:sz="4" w:space="0" w:color="auto"/>
              <w:right w:val="single" w:sz="4" w:space="0" w:color="auto"/>
            </w:tcBorders>
            <w:shd w:val="clear" w:color="auto" w:fill="auto"/>
            <w:vAlign w:val="center"/>
          </w:tcPr>
          <w:p w14:paraId="2587A799" w14:textId="77777777" w:rsidR="00D451D7" w:rsidRPr="005A6930" w:rsidRDefault="00D451D7" w:rsidP="0010048C">
            <w:pPr>
              <w:spacing w:after="0" w:line="240" w:lineRule="auto"/>
              <w:rPr>
                <w:rFonts w:ascii="Times New Roman" w:eastAsia="Times New Roman" w:hAnsi="Times New Roman" w:cs="Times New Roman"/>
                <w:color w:val="000000"/>
                <w:sz w:val="24"/>
                <w:szCs w:val="24"/>
              </w:rPr>
            </w:pPr>
          </w:p>
        </w:tc>
      </w:tr>
      <w:tr w:rsidR="005A6930" w:rsidRPr="005A6930" w14:paraId="7B467C9E" w14:textId="77777777" w:rsidTr="005A6930">
        <w:trPr>
          <w:trHeight w:val="600"/>
        </w:trPr>
        <w:tc>
          <w:tcPr>
            <w:tcW w:w="14480" w:type="dxa"/>
            <w:gridSpan w:val="8"/>
            <w:tcBorders>
              <w:top w:val="single" w:sz="4" w:space="0" w:color="auto"/>
              <w:left w:val="single" w:sz="4" w:space="0" w:color="auto"/>
              <w:bottom w:val="single" w:sz="4" w:space="0" w:color="auto"/>
              <w:right w:val="single" w:sz="4" w:space="0" w:color="auto"/>
            </w:tcBorders>
            <w:shd w:val="clear" w:color="000000" w:fill="8EA9DB"/>
            <w:vAlign w:val="center"/>
            <w:hideMark/>
          </w:tcPr>
          <w:p w14:paraId="70A8154F" w14:textId="2F6370AE" w:rsidR="005A6930" w:rsidRPr="005A6930" w:rsidRDefault="005A6930" w:rsidP="00484232">
            <w:pPr>
              <w:pStyle w:val="Style1"/>
              <w:rPr>
                <w:color w:val="000000"/>
                <w:szCs w:val="24"/>
              </w:rPr>
            </w:pPr>
            <w:bookmarkStart w:id="34" w:name="_Toc160807792"/>
            <w:r w:rsidRPr="005A6930">
              <w:lastRenderedPageBreak/>
              <w:t>TP Hải Phòng</w:t>
            </w:r>
            <w:bookmarkEnd w:id="34"/>
          </w:p>
        </w:tc>
      </w:tr>
      <w:tr w:rsidR="005A6930" w:rsidRPr="005A6930" w14:paraId="548C5A6B" w14:textId="77777777" w:rsidTr="005A6930">
        <w:trPr>
          <w:trHeight w:val="252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1688EBB1" w14:textId="1C73D439"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Bệnh viện Đa khoa Quốc tế Vinmec Hải Phòng</w:t>
            </w:r>
          </w:p>
        </w:tc>
        <w:tc>
          <w:tcPr>
            <w:tcW w:w="3020" w:type="dxa"/>
            <w:tcBorders>
              <w:top w:val="nil"/>
              <w:left w:val="nil"/>
              <w:bottom w:val="single" w:sz="4" w:space="0" w:color="auto"/>
              <w:right w:val="single" w:sz="4" w:space="0" w:color="auto"/>
            </w:tcBorders>
            <w:shd w:val="clear" w:color="auto" w:fill="auto"/>
            <w:vAlign w:val="center"/>
            <w:hideMark/>
          </w:tcPr>
          <w:p w14:paraId="1DC69243" w14:textId="243A7FC9"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Tổ 31, Phường Vĩnh Niệm, Quận Lê Chân, TP Hải Phòng</w:t>
            </w:r>
          </w:p>
        </w:tc>
        <w:tc>
          <w:tcPr>
            <w:tcW w:w="920" w:type="dxa"/>
            <w:tcBorders>
              <w:top w:val="nil"/>
              <w:left w:val="nil"/>
              <w:bottom w:val="single" w:sz="4" w:space="0" w:color="auto"/>
              <w:right w:val="single" w:sz="4" w:space="0" w:color="auto"/>
            </w:tcBorders>
            <w:shd w:val="clear" w:color="auto" w:fill="auto"/>
            <w:vAlign w:val="center"/>
            <w:hideMark/>
          </w:tcPr>
          <w:p w14:paraId="65E5C737" w14:textId="397664B2" w:rsidR="005A6930" w:rsidRPr="005A6930" w:rsidRDefault="005A6930" w:rsidP="005A6930">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3B186FA2" w14:textId="75FAB19F" w:rsidR="005A6930" w:rsidRPr="005A6930" w:rsidRDefault="005A6930" w:rsidP="005A6930">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337F6DD9" w14:textId="336980DC" w:rsidR="005A6930" w:rsidRPr="005A6930" w:rsidRDefault="005A6930" w:rsidP="005A6930">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3AA5E910" w14:textId="06FFB07A" w:rsidR="005A6930" w:rsidRPr="005A6930" w:rsidRDefault="005A6930" w:rsidP="005A6930">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09EACC61" w14:textId="20C79526"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24/7</w:t>
            </w:r>
          </w:p>
        </w:tc>
        <w:tc>
          <w:tcPr>
            <w:tcW w:w="3020" w:type="dxa"/>
            <w:tcBorders>
              <w:top w:val="nil"/>
              <w:left w:val="nil"/>
              <w:bottom w:val="single" w:sz="4" w:space="0" w:color="auto"/>
              <w:right w:val="single" w:sz="4" w:space="0" w:color="auto"/>
            </w:tcBorders>
            <w:shd w:val="clear" w:color="auto" w:fill="auto"/>
            <w:vAlign w:val="center"/>
            <w:hideMark/>
          </w:tcPr>
          <w:p w14:paraId="0FAF563F" w14:textId="6DDDB9CA"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Tạm ứng theo quy định của Bệnh viện</w:t>
            </w:r>
          </w:p>
        </w:tc>
      </w:tr>
      <w:tr w:rsidR="005A6930" w:rsidRPr="005A6930" w14:paraId="2CCDE9B2" w14:textId="77777777" w:rsidTr="005A6930">
        <w:trPr>
          <w:trHeight w:val="94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2775A92B" w14:textId="5FDBF439"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Bệnh viện đa khoa quốc tế Hải Phòng Vĩnh Bảo</w:t>
            </w:r>
          </w:p>
        </w:tc>
        <w:tc>
          <w:tcPr>
            <w:tcW w:w="3020" w:type="dxa"/>
            <w:tcBorders>
              <w:top w:val="nil"/>
              <w:left w:val="nil"/>
              <w:bottom w:val="single" w:sz="4" w:space="0" w:color="auto"/>
              <w:right w:val="single" w:sz="4" w:space="0" w:color="auto"/>
            </w:tcBorders>
            <w:shd w:val="clear" w:color="auto" w:fill="auto"/>
            <w:vAlign w:val="center"/>
            <w:hideMark/>
          </w:tcPr>
          <w:p w14:paraId="67E7987B" w14:textId="5413D7D2"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khu phố Tân Hòa , Thị trấn Vĩnh Bảo, Huyện Vĩnh Bảo, TP Hải Phòng</w:t>
            </w:r>
          </w:p>
        </w:tc>
        <w:tc>
          <w:tcPr>
            <w:tcW w:w="920" w:type="dxa"/>
            <w:tcBorders>
              <w:top w:val="nil"/>
              <w:left w:val="nil"/>
              <w:bottom w:val="single" w:sz="4" w:space="0" w:color="auto"/>
              <w:right w:val="single" w:sz="4" w:space="0" w:color="auto"/>
            </w:tcBorders>
            <w:shd w:val="clear" w:color="auto" w:fill="auto"/>
            <w:vAlign w:val="center"/>
            <w:hideMark/>
          </w:tcPr>
          <w:p w14:paraId="3AD199ED" w14:textId="2175535A"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160ADA83" w14:textId="2891B3D8" w:rsidR="005A6930" w:rsidRPr="005A6930" w:rsidRDefault="005A6930" w:rsidP="005A6930">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396D9D05" w14:textId="298509D2" w:rsidR="005A6930" w:rsidRPr="005A6930" w:rsidRDefault="005A6930" w:rsidP="005A6930">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3D2DA2F5" w14:textId="14BBB252" w:rsidR="005A6930" w:rsidRPr="005A6930" w:rsidRDefault="005A6930" w:rsidP="005A6930">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14:paraId="1AD15830" w14:textId="5259182A"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Thứ 2 - Chủ Nhật:</w:t>
            </w:r>
            <w:r w:rsidRPr="005A6930">
              <w:rPr>
                <w:rFonts w:ascii="Times New Roman" w:eastAsia="Times New Roman" w:hAnsi="Times New Roman" w:cs="Times New Roman"/>
                <w:color w:val="000000"/>
                <w:sz w:val="24"/>
                <w:szCs w:val="24"/>
              </w:rPr>
              <w:br/>
              <w:t>Buổi sáng: 7h30 - 11h30</w:t>
            </w:r>
            <w:r w:rsidRPr="005A6930">
              <w:rPr>
                <w:rFonts w:ascii="Times New Roman" w:eastAsia="Times New Roman" w:hAnsi="Times New Roman" w:cs="Times New Roman"/>
                <w:color w:val="000000"/>
                <w:sz w:val="24"/>
                <w:szCs w:val="24"/>
              </w:rPr>
              <w:br/>
              <w:t>Buổi chiều: 13h30 - 17h30</w:t>
            </w:r>
          </w:p>
        </w:tc>
        <w:tc>
          <w:tcPr>
            <w:tcW w:w="3020" w:type="dxa"/>
            <w:tcBorders>
              <w:top w:val="nil"/>
              <w:left w:val="nil"/>
              <w:bottom w:val="single" w:sz="4" w:space="0" w:color="auto"/>
              <w:right w:val="single" w:sz="4" w:space="0" w:color="auto"/>
            </w:tcBorders>
            <w:shd w:val="clear" w:color="auto" w:fill="auto"/>
            <w:vAlign w:val="center"/>
            <w:hideMark/>
          </w:tcPr>
          <w:p w14:paraId="6C30F257" w14:textId="2156C0ED"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Tạm ứng theo quy định của Bệnh viện</w:t>
            </w:r>
            <w:r w:rsidRPr="005A6930">
              <w:rPr>
                <w:rFonts w:ascii="Times New Roman" w:eastAsia="Times New Roman" w:hAnsi="Times New Roman" w:cs="Times New Roman"/>
                <w:color w:val="000000"/>
                <w:sz w:val="24"/>
                <w:szCs w:val="24"/>
              </w:rPr>
              <w:br/>
              <w:t>Chỉ áp dụng BLVP ngoại trú với khách hàng sử dụng dịch vụ VIP</w:t>
            </w:r>
          </w:p>
        </w:tc>
      </w:tr>
      <w:tr w:rsidR="005A6930" w:rsidRPr="005A6930" w14:paraId="50D6F4E1" w14:textId="77777777" w:rsidTr="005A6930">
        <w:trPr>
          <w:trHeight w:val="157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728B0F54" w14:textId="1EC43C06"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Bệnh viện Quốc tế Sản Nhi Hải Phòng</w:t>
            </w:r>
          </w:p>
        </w:tc>
        <w:tc>
          <w:tcPr>
            <w:tcW w:w="3020" w:type="dxa"/>
            <w:tcBorders>
              <w:top w:val="nil"/>
              <w:left w:val="nil"/>
              <w:bottom w:val="single" w:sz="4" w:space="0" w:color="auto"/>
              <w:right w:val="single" w:sz="4" w:space="0" w:color="auto"/>
            </w:tcBorders>
            <w:shd w:val="clear" w:color="auto" w:fill="auto"/>
            <w:vAlign w:val="center"/>
            <w:hideMark/>
          </w:tcPr>
          <w:p w14:paraId="5BD7F629" w14:textId="40372F30"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124 đường Nguyễn Đức Cảnh, Phường Cát Dài, Quận Lê Chân, TP Hải Phòng</w:t>
            </w:r>
          </w:p>
        </w:tc>
        <w:tc>
          <w:tcPr>
            <w:tcW w:w="920" w:type="dxa"/>
            <w:tcBorders>
              <w:top w:val="nil"/>
              <w:left w:val="nil"/>
              <w:bottom w:val="single" w:sz="4" w:space="0" w:color="auto"/>
              <w:right w:val="single" w:sz="4" w:space="0" w:color="auto"/>
            </w:tcBorders>
            <w:shd w:val="clear" w:color="auto" w:fill="auto"/>
            <w:vAlign w:val="center"/>
            <w:hideMark/>
          </w:tcPr>
          <w:p w14:paraId="070B6B6C" w14:textId="227EB8B2"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5C24D09F" w14:textId="3D7D7D2A" w:rsidR="005A6930" w:rsidRPr="005A6930" w:rsidRDefault="005A6930" w:rsidP="005A6930">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0B643B0F" w14:textId="74C6CF9E" w:rsidR="005A6930" w:rsidRPr="005A6930" w:rsidRDefault="005A6930" w:rsidP="005A6930">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1F3A5304" w14:textId="50AE8A17" w:rsidR="005A6930" w:rsidRPr="005A6930" w:rsidRDefault="005A6930" w:rsidP="005A6930">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14:paraId="1B8F8C82" w14:textId="052EB19C"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xml:space="preserve">Sáng: 7h30 đến 11h30 </w:t>
            </w:r>
            <w:r w:rsidRPr="005A6930">
              <w:rPr>
                <w:rFonts w:ascii="Times New Roman" w:eastAsia="Times New Roman" w:hAnsi="Times New Roman" w:cs="Times New Roman"/>
                <w:color w:val="000000"/>
                <w:sz w:val="24"/>
                <w:szCs w:val="24"/>
              </w:rPr>
              <w:br/>
              <w:t xml:space="preserve">Chiều: 13h30 đến 17h00 </w:t>
            </w:r>
          </w:p>
        </w:tc>
        <w:tc>
          <w:tcPr>
            <w:tcW w:w="3020" w:type="dxa"/>
            <w:tcBorders>
              <w:top w:val="nil"/>
              <w:left w:val="nil"/>
              <w:bottom w:val="single" w:sz="4" w:space="0" w:color="auto"/>
              <w:right w:val="single" w:sz="4" w:space="0" w:color="auto"/>
            </w:tcBorders>
            <w:shd w:val="clear" w:color="auto" w:fill="auto"/>
            <w:vAlign w:val="center"/>
            <w:hideMark/>
          </w:tcPr>
          <w:p w14:paraId="6D0E18B6" w14:textId="6A1FF01F"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Nội trú: Tạm ứng theo quy định của Bệnh viện</w:t>
            </w:r>
            <w:r w:rsidRPr="005A6930">
              <w:rPr>
                <w:rFonts w:ascii="Times New Roman" w:eastAsia="Times New Roman" w:hAnsi="Times New Roman" w:cs="Times New Roman"/>
                <w:color w:val="000000"/>
                <w:sz w:val="24"/>
                <w:szCs w:val="24"/>
              </w:rPr>
              <w:br/>
              <w:t xml:space="preserve">Ngoại trú: tạm ứng 100% phí dịch vụ, Bệnh viện thanh toán lại khi có xác nhận của Insmart </w:t>
            </w:r>
          </w:p>
        </w:tc>
      </w:tr>
      <w:tr w:rsidR="005A6930" w:rsidRPr="005A6930" w14:paraId="6879B190" w14:textId="77777777" w:rsidTr="005A6930">
        <w:trPr>
          <w:trHeight w:val="600"/>
        </w:trPr>
        <w:tc>
          <w:tcPr>
            <w:tcW w:w="14480" w:type="dxa"/>
            <w:gridSpan w:val="8"/>
            <w:tcBorders>
              <w:top w:val="single" w:sz="4" w:space="0" w:color="auto"/>
              <w:left w:val="single" w:sz="4" w:space="0" w:color="auto"/>
              <w:bottom w:val="single" w:sz="4" w:space="0" w:color="auto"/>
              <w:right w:val="single" w:sz="4" w:space="0" w:color="auto"/>
            </w:tcBorders>
            <w:shd w:val="clear" w:color="000000" w:fill="8EA9DB"/>
            <w:vAlign w:val="center"/>
            <w:hideMark/>
          </w:tcPr>
          <w:p w14:paraId="15B5548F" w14:textId="4E2CF6C1" w:rsidR="005A6930" w:rsidRPr="005A6930" w:rsidRDefault="005A6930" w:rsidP="00484232">
            <w:pPr>
              <w:pStyle w:val="Style1"/>
              <w:rPr>
                <w:color w:val="000000"/>
                <w:szCs w:val="24"/>
              </w:rPr>
            </w:pPr>
            <w:bookmarkStart w:id="35" w:name="_Toc160807793"/>
            <w:r w:rsidRPr="005A6930">
              <w:t>TP Hồ Chí Minh</w:t>
            </w:r>
            <w:bookmarkEnd w:id="35"/>
          </w:p>
        </w:tc>
      </w:tr>
      <w:tr w:rsidR="005A6930" w:rsidRPr="005A6930" w14:paraId="355CAECF" w14:textId="77777777" w:rsidTr="00484232">
        <w:trPr>
          <w:trHeight w:val="600"/>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14:paraId="1DCF9028" w14:textId="2601DB07" w:rsidR="005A6930" w:rsidRPr="005A6930" w:rsidRDefault="005A6930" w:rsidP="005A6930">
            <w:pPr>
              <w:spacing w:after="0" w:line="240" w:lineRule="auto"/>
              <w:rPr>
                <w:rFonts w:ascii="Times New Roman" w:eastAsia="Times New Roman" w:hAnsi="Times New Roman" w:cs="Times New Roman"/>
              </w:rPr>
            </w:pPr>
            <w:r w:rsidRPr="005A6930">
              <w:rPr>
                <w:rFonts w:ascii="Times New Roman" w:eastAsia="Times New Roman" w:hAnsi="Times New Roman" w:cs="Times New Roman"/>
                <w:color w:val="000000"/>
                <w:szCs w:val="24"/>
              </w:rPr>
              <w:t>Bệnh viện An Sinh</w:t>
            </w:r>
          </w:p>
        </w:tc>
        <w:tc>
          <w:tcPr>
            <w:tcW w:w="3020" w:type="dxa"/>
            <w:tcBorders>
              <w:top w:val="single" w:sz="4" w:space="0" w:color="auto"/>
              <w:left w:val="single" w:sz="4" w:space="0" w:color="auto"/>
              <w:bottom w:val="single" w:sz="4" w:space="0" w:color="auto"/>
              <w:right w:val="single" w:sz="4" w:space="0" w:color="auto"/>
            </w:tcBorders>
            <w:vAlign w:val="center"/>
          </w:tcPr>
          <w:p w14:paraId="3EDA1929" w14:textId="303C6978"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Số 10 Đường Trần Huy Liệu, Phường 12, Quận Phú Nhuận, TP Hồ Chí Minh</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50041070" w14:textId="18A6F6D7"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tcPr>
          <w:p w14:paraId="46F76AA9" w14:textId="58584C34" w:rsidR="005A6930" w:rsidRPr="005A6930" w:rsidRDefault="005A6930" w:rsidP="005A6930">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tcPr>
          <w:p w14:paraId="1CC3A44C" w14:textId="4E704646" w:rsidR="005A6930" w:rsidRPr="005A6930" w:rsidRDefault="005A6930" w:rsidP="005A6930">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tcPr>
          <w:p w14:paraId="1882B55A" w14:textId="4444CE09" w:rsidR="005A6930" w:rsidRPr="005A6930" w:rsidRDefault="005A6930" w:rsidP="005A6930">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tcPr>
          <w:p w14:paraId="69740AF2" w14:textId="1EA10A9C"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T2 - T6: 8h - 12h; 13h - 16h30</w:t>
            </w:r>
          </w:p>
        </w:tc>
        <w:tc>
          <w:tcPr>
            <w:tcW w:w="3020" w:type="dxa"/>
            <w:tcBorders>
              <w:top w:val="nil"/>
              <w:left w:val="nil"/>
              <w:bottom w:val="single" w:sz="4" w:space="0" w:color="auto"/>
              <w:right w:val="single" w:sz="4" w:space="0" w:color="auto"/>
            </w:tcBorders>
            <w:shd w:val="clear" w:color="auto" w:fill="auto"/>
            <w:vAlign w:val="center"/>
          </w:tcPr>
          <w:p w14:paraId="23D4CA2C" w14:textId="2320C642"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Tạm ứng theo quy định của Bệnh viện</w:t>
            </w:r>
            <w:r w:rsidRPr="005A6930">
              <w:rPr>
                <w:rFonts w:ascii="Times New Roman" w:eastAsia="Times New Roman" w:hAnsi="Times New Roman" w:cs="Times New Roman"/>
                <w:color w:val="000000"/>
                <w:sz w:val="24"/>
                <w:szCs w:val="24"/>
              </w:rPr>
              <w:br/>
              <w:t>Bv không tiếp nhận BLVP tại khoa Mắt, Khoa thẩm mỹ và các trường hợp tai nạn (đây là quy định riêng của BV)</w:t>
            </w:r>
          </w:p>
        </w:tc>
      </w:tr>
      <w:tr w:rsidR="005A6930" w:rsidRPr="005A6930" w14:paraId="01B5943C" w14:textId="77777777" w:rsidTr="005A6930">
        <w:trPr>
          <w:trHeight w:val="252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23B9AAF8" w14:textId="5403740A"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lastRenderedPageBreak/>
              <w:t>Bệnh viện Quốc tế City</w:t>
            </w:r>
          </w:p>
        </w:tc>
        <w:tc>
          <w:tcPr>
            <w:tcW w:w="3020" w:type="dxa"/>
            <w:tcBorders>
              <w:top w:val="nil"/>
              <w:left w:val="nil"/>
              <w:bottom w:val="single" w:sz="4" w:space="0" w:color="auto"/>
              <w:right w:val="single" w:sz="4" w:space="0" w:color="auto"/>
            </w:tcBorders>
            <w:shd w:val="clear" w:color="auto" w:fill="auto"/>
            <w:vAlign w:val="center"/>
            <w:hideMark/>
          </w:tcPr>
          <w:p w14:paraId="24E0A497" w14:textId="1E83CC8A"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Số 3 đường 17A, Phường Bình Trị Đông B, Quận Bình Tân, TP Hồ Chí Minh</w:t>
            </w:r>
          </w:p>
        </w:tc>
        <w:tc>
          <w:tcPr>
            <w:tcW w:w="920" w:type="dxa"/>
            <w:tcBorders>
              <w:top w:val="nil"/>
              <w:left w:val="nil"/>
              <w:bottom w:val="single" w:sz="4" w:space="0" w:color="auto"/>
              <w:right w:val="single" w:sz="4" w:space="0" w:color="auto"/>
            </w:tcBorders>
            <w:shd w:val="clear" w:color="auto" w:fill="auto"/>
            <w:vAlign w:val="center"/>
            <w:hideMark/>
          </w:tcPr>
          <w:p w14:paraId="59170D0B" w14:textId="62E9AE05"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645C572E" w14:textId="7A0BD487" w:rsidR="005A6930" w:rsidRPr="005A6930" w:rsidRDefault="005A6930" w:rsidP="005A6930">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45896709" w14:textId="20BDB9F1" w:rsidR="005A6930" w:rsidRPr="005A6930" w:rsidRDefault="005A6930" w:rsidP="005A6930">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4342B09E" w14:textId="0BAB0611" w:rsidR="005A6930" w:rsidRPr="005A6930" w:rsidRDefault="005A6930" w:rsidP="005A6930">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707E69E6" w14:textId="1B773D8E"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T2 - T6: 7h30 - 12h00; 13h00 - 16h30</w:t>
            </w:r>
          </w:p>
        </w:tc>
        <w:tc>
          <w:tcPr>
            <w:tcW w:w="3020" w:type="dxa"/>
            <w:tcBorders>
              <w:top w:val="nil"/>
              <w:left w:val="nil"/>
              <w:bottom w:val="single" w:sz="4" w:space="0" w:color="auto"/>
              <w:right w:val="single" w:sz="4" w:space="0" w:color="auto"/>
            </w:tcBorders>
            <w:shd w:val="clear" w:color="auto" w:fill="auto"/>
            <w:vAlign w:val="center"/>
            <w:hideMark/>
          </w:tcPr>
          <w:p w14:paraId="3CB187DA" w14:textId="207EC6E3"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Phí dịch vụ cao</w:t>
            </w:r>
            <w:r w:rsidRPr="005A6930">
              <w:rPr>
                <w:rFonts w:ascii="Times New Roman" w:eastAsia="Times New Roman" w:hAnsi="Times New Roman" w:cs="Times New Roman"/>
                <w:color w:val="000000"/>
                <w:sz w:val="24"/>
                <w:szCs w:val="24"/>
              </w:rPr>
              <w:br/>
              <w:t>- Quy định tạm ứng:</w:t>
            </w:r>
            <w:r w:rsidRPr="005A6930">
              <w:rPr>
                <w:rFonts w:ascii="Times New Roman" w:eastAsia="Times New Roman" w:hAnsi="Times New Roman" w:cs="Times New Roman"/>
                <w:color w:val="000000"/>
                <w:sz w:val="24"/>
                <w:szCs w:val="24"/>
              </w:rPr>
              <w:br/>
              <w:t>Nội trú: 5,000,000đ/case nếu có phẫu thuật có thể yêu cầu tạm ứng nhiều hơn</w:t>
            </w:r>
            <w:r w:rsidRPr="005A6930">
              <w:rPr>
                <w:rFonts w:ascii="Times New Roman" w:eastAsia="Times New Roman" w:hAnsi="Times New Roman" w:cs="Times New Roman"/>
                <w:color w:val="000000"/>
                <w:sz w:val="24"/>
                <w:szCs w:val="24"/>
              </w:rPr>
              <w:br/>
              <w:t>Ngoại trú: yêu cầu tạm ứng đối với các trường hợp chưa có kết quả khám trong ngày hoặc chưa có xác nhận cảu Insmart (100% phí dịch vụ)</w:t>
            </w:r>
          </w:p>
        </w:tc>
      </w:tr>
      <w:tr w:rsidR="005A6930" w:rsidRPr="005A6930" w14:paraId="3E2F8ED5" w14:textId="77777777" w:rsidTr="005A6930">
        <w:trPr>
          <w:trHeight w:val="567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6E48816B" w14:textId="6825056B"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Bệnh viện Pháp Việt (FV)</w:t>
            </w:r>
          </w:p>
        </w:tc>
        <w:tc>
          <w:tcPr>
            <w:tcW w:w="3020" w:type="dxa"/>
            <w:tcBorders>
              <w:top w:val="nil"/>
              <w:left w:val="nil"/>
              <w:bottom w:val="single" w:sz="4" w:space="0" w:color="auto"/>
              <w:right w:val="single" w:sz="4" w:space="0" w:color="auto"/>
            </w:tcBorders>
            <w:shd w:val="clear" w:color="auto" w:fill="auto"/>
            <w:vAlign w:val="center"/>
            <w:hideMark/>
          </w:tcPr>
          <w:p w14:paraId="6E99CA46" w14:textId="1436104F"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Số 06 Đường Nguyễn Lương Bằng, Phường Nam Sài Gòn (Phú Mỹ Hưng), Quận 7, TP Hồ Chí Minh</w:t>
            </w:r>
          </w:p>
        </w:tc>
        <w:tc>
          <w:tcPr>
            <w:tcW w:w="920" w:type="dxa"/>
            <w:tcBorders>
              <w:top w:val="nil"/>
              <w:left w:val="nil"/>
              <w:bottom w:val="single" w:sz="4" w:space="0" w:color="auto"/>
              <w:right w:val="single" w:sz="4" w:space="0" w:color="auto"/>
            </w:tcBorders>
            <w:shd w:val="clear" w:color="auto" w:fill="auto"/>
            <w:vAlign w:val="center"/>
            <w:hideMark/>
          </w:tcPr>
          <w:p w14:paraId="1CF1C88E" w14:textId="4F82C49B"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02A7C36F" w14:textId="0754A22B" w:rsidR="005A6930" w:rsidRPr="005A6930" w:rsidRDefault="005A6930" w:rsidP="005A6930">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7901369D" w14:textId="6505E2F1" w:rsidR="005A6930" w:rsidRPr="005A6930" w:rsidRDefault="005A6930" w:rsidP="005A6930">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3E991535" w14:textId="082A7974" w:rsidR="005A6930" w:rsidRPr="005A6930" w:rsidRDefault="005A6930" w:rsidP="005A6930">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11CF5984" w14:textId="762374FC"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T2 - T6: 7h00 - 12h00; 13h00 - 17h00</w:t>
            </w:r>
            <w:r w:rsidRPr="005A6930">
              <w:rPr>
                <w:rFonts w:ascii="Times New Roman" w:eastAsia="Times New Roman" w:hAnsi="Times New Roman" w:cs="Times New Roman"/>
                <w:color w:val="000000"/>
                <w:sz w:val="24"/>
                <w:szCs w:val="24"/>
              </w:rPr>
              <w:br/>
              <w:t>T7: 8h00 - 12h00</w:t>
            </w:r>
          </w:p>
        </w:tc>
        <w:tc>
          <w:tcPr>
            <w:tcW w:w="3020" w:type="dxa"/>
            <w:tcBorders>
              <w:top w:val="nil"/>
              <w:left w:val="nil"/>
              <w:bottom w:val="single" w:sz="4" w:space="0" w:color="auto"/>
              <w:right w:val="single" w:sz="4" w:space="0" w:color="auto"/>
            </w:tcBorders>
            <w:shd w:val="clear" w:color="auto" w:fill="auto"/>
            <w:vAlign w:val="center"/>
            <w:hideMark/>
          </w:tcPr>
          <w:p w14:paraId="5AA9C676" w14:textId="7D54A188"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Phí dịch vụ cao.</w:t>
            </w:r>
            <w:r w:rsidRPr="005A6930">
              <w:rPr>
                <w:rFonts w:ascii="Times New Roman" w:eastAsia="Times New Roman" w:hAnsi="Times New Roman" w:cs="Times New Roman"/>
                <w:color w:val="000000"/>
                <w:sz w:val="24"/>
                <w:szCs w:val="24"/>
              </w:rPr>
              <w:br/>
              <w:t xml:space="preserve">- TH khách hàng bị từ chối bảo lãnh, vui lòng liên hệ phòng bảo hiểm của bệnh viện để được hỗ trợ. </w:t>
            </w:r>
            <w:r w:rsidRPr="005A6930">
              <w:rPr>
                <w:rFonts w:ascii="Times New Roman" w:eastAsia="Times New Roman" w:hAnsi="Times New Roman" w:cs="Times New Roman"/>
                <w:color w:val="000000"/>
                <w:sz w:val="24"/>
                <w:szCs w:val="24"/>
              </w:rPr>
              <w:br/>
              <w:t>- Quy định tạm ứng:</w:t>
            </w:r>
            <w:r w:rsidRPr="005A6930">
              <w:rPr>
                <w:rFonts w:ascii="Times New Roman" w:eastAsia="Times New Roman" w:hAnsi="Times New Roman" w:cs="Times New Roman"/>
                <w:color w:val="000000"/>
                <w:sz w:val="24"/>
                <w:szCs w:val="24"/>
              </w:rPr>
              <w:br/>
              <w:t>Nội trú: tạm ứng theo quy định của BV</w:t>
            </w:r>
            <w:r w:rsidRPr="005A6930">
              <w:rPr>
                <w:rFonts w:ascii="Times New Roman" w:eastAsia="Times New Roman" w:hAnsi="Times New Roman" w:cs="Times New Roman"/>
                <w:color w:val="000000"/>
                <w:sz w:val="24"/>
                <w:szCs w:val="24"/>
              </w:rPr>
              <w:br/>
              <w:t>Ngoại trú: tạm ứng với những TH chờ xác nhận BL</w:t>
            </w:r>
          </w:p>
        </w:tc>
      </w:tr>
      <w:tr w:rsidR="005A6930" w:rsidRPr="005A6930" w14:paraId="2739F484" w14:textId="77777777" w:rsidTr="005A6930">
        <w:trPr>
          <w:trHeight w:val="315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418765C8" w14:textId="6BB1FBB9"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lastRenderedPageBreak/>
              <w:t>Bệnh viện Đa khoa Hoàn Mỹ Sài Gòn</w:t>
            </w:r>
          </w:p>
        </w:tc>
        <w:tc>
          <w:tcPr>
            <w:tcW w:w="3020" w:type="dxa"/>
            <w:tcBorders>
              <w:top w:val="nil"/>
              <w:left w:val="nil"/>
              <w:bottom w:val="single" w:sz="4" w:space="0" w:color="auto"/>
              <w:right w:val="single" w:sz="4" w:space="0" w:color="auto"/>
            </w:tcBorders>
            <w:shd w:val="clear" w:color="auto" w:fill="auto"/>
            <w:vAlign w:val="center"/>
            <w:hideMark/>
          </w:tcPr>
          <w:p w14:paraId="025892C9" w14:textId="3EA17382"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Số 60-60A Đường Phan Xích Long, Phường 1, Quận Phú Nhuận, TP Hồ Chí Minh</w:t>
            </w:r>
          </w:p>
        </w:tc>
        <w:tc>
          <w:tcPr>
            <w:tcW w:w="920" w:type="dxa"/>
            <w:tcBorders>
              <w:top w:val="nil"/>
              <w:left w:val="nil"/>
              <w:bottom w:val="single" w:sz="4" w:space="0" w:color="auto"/>
              <w:right w:val="single" w:sz="4" w:space="0" w:color="auto"/>
            </w:tcBorders>
            <w:shd w:val="clear" w:color="auto" w:fill="auto"/>
            <w:vAlign w:val="center"/>
            <w:hideMark/>
          </w:tcPr>
          <w:p w14:paraId="1B03D66E" w14:textId="6FDF9548"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7D45F048" w14:textId="0CC0E02D" w:rsidR="005A6930" w:rsidRPr="005A6930" w:rsidRDefault="005A6930" w:rsidP="005A6930">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7F200572" w14:textId="5D0BDABC" w:rsidR="005A6930" w:rsidRPr="005A6930" w:rsidRDefault="005A6930" w:rsidP="005A6930">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0A7DDA08" w14:textId="08F170C8" w:rsidR="005A6930" w:rsidRPr="005A6930" w:rsidRDefault="005A6930" w:rsidP="005A6930">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192222E0" w14:textId="2330637A"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T2 - T6: 8h - 12h; 13h - 16h30</w:t>
            </w:r>
          </w:p>
        </w:tc>
        <w:tc>
          <w:tcPr>
            <w:tcW w:w="3020" w:type="dxa"/>
            <w:tcBorders>
              <w:top w:val="nil"/>
              <w:left w:val="nil"/>
              <w:bottom w:val="single" w:sz="4" w:space="0" w:color="auto"/>
              <w:right w:val="single" w:sz="4" w:space="0" w:color="auto"/>
            </w:tcBorders>
            <w:shd w:val="clear" w:color="auto" w:fill="auto"/>
            <w:vAlign w:val="center"/>
            <w:hideMark/>
          </w:tcPr>
          <w:p w14:paraId="4DA0A72B" w14:textId="46AF032D"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Tạm ứng nội trú theo quy định của Bệnh viện</w:t>
            </w:r>
          </w:p>
        </w:tc>
      </w:tr>
      <w:tr w:rsidR="005A6930" w:rsidRPr="005A6930" w14:paraId="4C15B83C" w14:textId="77777777" w:rsidTr="005A6930">
        <w:trPr>
          <w:trHeight w:val="94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756621E6" w14:textId="4C6B0A36"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Bệnh viện Đa khoa Tư nhân Hồng Đức 3</w:t>
            </w:r>
          </w:p>
        </w:tc>
        <w:tc>
          <w:tcPr>
            <w:tcW w:w="3020" w:type="dxa"/>
            <w:tcBorders>
              <w:top w:val="nil"/>
              <w:left w:val="nil"/>
              <w:bottom w:val="single" w:sz="4" w:space="0" w:color="auto"/>
              <w:right w:val="single" w:sz="4" w:space="0" w:color="auto"/>
            </w:tcBorders>
            <w:shd w:val="clear" w:color="auto" w:fill="auto"/>
            <w:vAlign w:val="center"/>
            <w:hideMark/>
          </w:tcPr>
          <w:p w14:paraId="6A2F6C5D" w14:textId="0A87FA32"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Số 32/2 Đường Thống Nhất, Phường 10, Quận Gò Vấp, TP Hồ Chí Minh</w:t>
            </w:r>
          </w:p>
        </w:tc>
        <w:tc>
          <w:tcPr>
            <w:tcW w:w="920" w:type="dxa"/>
            <w:tcBorders>
              <w:top w:val="nil"/>
              <w:left w:val="nil"/>
              <w:bottom w:val="single" w:sz="4" w:space="0" w:color="auto"/>
              <w:right w:val="single" w:sz="4" w:space="0" w:color="auto"/>
            </w:tcBorders>
            <w:shd w:val="clear" w:color="auto" w:fill="auto"/>
            <w:vAlign w:val="center"/>
            <w:hideMark/>
          </w:tcPr>
          <w:p w14:paraId="385D16B5" w14:textId="202A6FD6"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663CFF4F" w14:textId="09BD8146" w:rsidR="005A6930" w:rsidRPr="005A6930" w:rsidRDefault="005A6930" w:rsidP="005A6930">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4D1B6692" w14:textId="2FBADADA" w:rsidR="005A6930" w:rsidRPr="005A6930" w:rsidRDefault="005A6930" w:rsidP="005A6930">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2F3AC5F5" w14:textId="4E3EEE7A" w:rsidR="005A6930" w:rsidRPr="005A6930" w:rsidRDefault="005A6930" w:rsidP="005A6930">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7CC91673" w14:textId="0C002966"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T2 - T7: 7h30 - 11h30; 13h - 14h00</w:t>
            </w:r>
            <w:r w:rsidRPr="005A6930">
              <w:rPr>
                <w:rFonts w:ascii="Times New Roman" w:eastAsia="Times New Roman" w:hAnsi="Times New Roman" w:cs="Times New Roman"/>
                <w:color w:val="000000"/>
                <w:sz w:val="24"/>
                <w:szCs w:val="24"/>
              </w:rPr>
              <w:br/>
              <w:t xml:space="preserve">CN: nghỉ; </w:t>
            </w:r>
            <w:r w:rsidRPr="005A6930">
              <w:rPr>
                <w:rFonts w:ascii="Times New Roman" w:eastAsia="Times New Roman" w:hAnsi="Times New Roman" w:cs="Times New Roman"/>
                <w:color w:val="000000"/>
                <w:sz w:val="24"/>
                <w:szCs w:val="24"/>
              </w:rPr>
              <w:br/>
              <w:t>Ngừng BLVP lúc 14h</w:t>
            </w:r>
          </w:p>
        </w:tc>
        <w:tc>
          <w:tcPr>
            <w:tcW w:w="3020" w:type="dxa"/>
            <w:tcBorders>
              <w:top w:val="nil"/>
              <w:left w:val="nil"/>
              <w:bottom w:val="single" w:sz="4" w:space="0" w:color="auto"/>
              <w:right w:val="single" w:sz="4" w:space="0" w:color="auto"/>
            </w:tcBorders>
            <w:shd w:val="clear" w:color="auto" w:fill="auto"/>
            <w:vAlign w:val="center"/>
            <w:hideMark/>
          </w:tcPr>
          <w:p w14:paraId="496F40CC" w14:textId="3B52C483"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Tạm ứng theo quy định của Bệnh viện</w:t>
            </w:r>
            <w:r w:rsidRPr="005A6930">
              <w:rPr>
                <w:rFonts w:ascii="Times New Roman" w:eastAsia="Times New Roman" w:hAnsi="Times New Roman" w:cs="Times New Roman"/>
                <w:color w:val="000000"/>
                <w:sz w:val="24"/>
                <w:szCs w:val="24"/>
              </w:rPr>
              <w:br/>
              <w:t>Liên hệ Quầy bảo hiểm ở tầng trệt để sử dụng dịch vụ BLVP. Không bảo lãnh tại khoa cấp cứu. Không BLVP cho các trường hợp tiểu phẫu do phải chuyển hồ sơ về khoa cấp cứu.</w:t>
            </w:r>
          </w:p>
        </w:tc>
      </w:tr>
      <w:tr w:rsidR="005A6930" w:rsidRPr="005A6930" w14:paraId="19C55F91" w14:textId="77777777" w:rsidTr="005A6930">
        <w:trPr>
          <w:trHeight w:val="220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5F9C03CD" w14:textId="5539B59F"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Bệnh viện Đa khoa Quốc Ánh</w:t>
            </w:r>
          </w:p>
        </w:tc>
        <w:tc>
          <w:tcPr>
            <w:tcW w:w="3020" w:type="dxa"/>
            <w:tcBorders>
              <w:top w:val="nil"/>
              <w:left w:val="nil"/>
              <w:bottom w:val="single" w:sz="4" w:space="0" w:color="auto"/>
              <w:right w:val="single" w:sz="4" w:space="0" w:color="auto"/>
            </w:tcBorders>
            <w:shd w:val="clear" w:color="auto" w:fill="auto"/>
            <w:vAlign w:val="center"/>
            <w:hideMark/>
          </w:tcPr>
          <w:p w14:paraId="7F4AC734" w14:textId="7B901F08"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Số 104-110 Đường 54 Khu dân cư Tân Tạo, Phường Tân Tạo, Quận Bình Tân, TP Hồ Chí Minh</w:t>
            </w:r>
          </w:p>
        </w:tc>
        <w:tc>
          <w:tcPr>
            <w:tcW w:w="920" w:type="dxa"/>
            <w:tcBorders>
              <w:top w:val="nil"/>
              <w:left w:val="nil"/>
              <w:bottom w:val="single" w:sz="4" w:space="0" w:color="auto"/>
              <w:right w:val="single" w:sz="4" w:space="0" w:color="auto"/>
            </w:tcBorders>
            <w:shd w:val="clear" w:color="auto" w:fill="auto"/>
            <w:vAlign w:val="center"/>
            <w:hideMark/>
          </w:tcPr>
          <w:p w14:paraId="72C92021" w14:textId="1843F192"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28E29723" w14:textId="220107AF" w:rsidR="005A6930" w:rsidRPr="005A6930" w:rsidRDefault="005A6930" w:rsidP="005A6930">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17CCEB04" w14:textId="6D51C848" w:rsidR="005A6930" w:rsidRPr="005A6930" w:rsidRDefault="005A6930" w:rsidP="005A6930">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2B60AF01" w14:textId="66D4497F" w:rsidR="005A6930" w:rsidRPr="005A6930" w:rsidRDefault="005A6930" w:rsidP="005A6930">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372675D5" w14:textId="247F1448"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T2 - T6: 8h - 12h; 13h - 16h30</w:t>
            </w:r>
          </w:p>
        </w:tc>
        <w:tc>
          <w:tcPr>
            <w:tcW w:w="3020" w:type="dxa"/>
            <w:tcBorders>
              <w:top w:val="nil"/>
              <w:left w:val="nil"/>
              <w:bottom w:val="single" w:sz="4" w:space="0" w:color="auto"/>
              <w:right w:val="single" w:sz="4" w:space="0" w:color="auto"/>
            </w:tcBorders>
            <w:shd w:val="clear" w:color="auto" w:fill="auto"/>
            <w:vAlign w:val="center"/>
            <w:hideMark/>
          </w:tcPr>
          <w:p w14:paraId="59833642" w14:textId="54BAB60A"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Tạm ứng theo quy định của Bệnh viện</w:t>
            </w:r>
          </w:p>
        </w:tc>
      </w:tr>
      <w:tr w:rsidR="005A6930" w:rsidRPr="005A6930" w14:paraId="4AA9317F" w14:textId="77777777" w:rsidTr="005A6930">
        <w:trPr>
          <w:trHeight w:val="126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43EFEC22" w14:textId="3BE952F4"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lastRenderedPageBreak/>
              <w:t>Bệnh viện Phụ sản Quốc tế Sài Gòn</w:t>
            </w:r>
          </w:p>
        </w:tc>
        <w:tc>
          <w:tcPr>
            <w:tcW w:w="3020" w:type="dxa"/>
            <w:tcBorders>
              <w:top w:val="nil"/>
              <w:left w:val="nil"/>
              <w:bottom w:val="single" w:sz="4" w:space="0" w:color="auto"/>
              <w:right w:val="single" w:sz="4" w:space="0" w:color="auto"/>
            </w:tcBorders>
            <w:shd w:val="clear" w:color="auto" w:fill="auto"/>
            <w:vAlign w:val="center"/>
            <w:hideMark/>
          </w:tcPr>
          <w:p w14:paraId="66429F81" w14:textId="4B8A245B"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Số 63 Đường Bùi Thị Xuân, Phường Phạm Ngũ Lão, Quận 1, TP Hồ Chí Minh</w:t>
            </w:r>
          </w:p>
        </w:tc>
        <w:tc>
          <w:tcPr>
            <w:tcW w:w="920" w:type="dxa"/>
            <w:tcBorders>
              <w:top w:val="nil"/>
              <w:left w:val="nil"/>
              <w:bottom w:val="single" w:sz="4" w:space="0" w:color="auto"/>
              <w:right w:val="single" w:sz="4" w:space="0" w:color="auto"/>
            </w:tcBorders>
            <w:shd w:val="clear" w:color="auto" w:fill="auto"/>
            <w:vAlign w:val="center"/>
            <w:hideMark/>
          </w:tcPr>
          <w:p w14:paraId="24EDF8D3" w14:textId="0A2F6578"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586F6BC6" w14:textId="5D662825" w:rsidR="005A6930" w:rsidRPr="005A6930" w:rsidRDefault="005A6930" w:rsidP="005A6930">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458682D1" w14:textId="486727F4" w:rsidR="005A6930" w:rsidRPr="005A6930" w:rsidRDefault="005A6930" w:rsidP="005A6930">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54555761" w14:textId="69F0D45D" w:rsidR="005A6930" w:rsidRPr="005A6930" w:rsidRDefault="005A6930" w:rsidP="005A6930">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14:paraId="6905FAB4" w14:textId="18CB3133"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T2 - T6: 8h - 12h; 13h - 16h30</w:t>
            </w:r>
          </w:p>
        </w:tc>
        <w:tc>
          <w:tcPr>
            <w:tcW w:w="3020" w:type="dxa"/>
            <w:tcBorders>
              <w:top w:val="nil"/>
              <w:left w:val="nil"/>
              <w:bottom w:val="single" w:sz="4" w:space="0" w:color="auto"/>
              <w:right w:val="single" w:sz="4" w:space="0" w:color="auto"/>
            </w:tcBorders>
            <w:shd w:val="clear" w:color="auto" w:fill="auto"/>
            <w:vAlign w:val="center"/>
            <w:hideMark/>
          </w:tcPr>
          <w:p w14:paraId="256FBCC2" w14:textId="00F240A2"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Tạm ứng theo quy định của Bệnh viện</w:t>
            </w:r>
          </w:p>
        </w:tc>
      </w:tr>
      <w:tr w:rsidR="005A6930" w:rsidRPr="005A6930" w14:paraId="0E4853F8" w14:textId="77777777" w:rsidTr="005A6930">
        <w:trPr>
          <w:trHeight w:val="94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57DCB8DD" w14:textId="4C2119CD"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Bệnh viện Đa khoa Tâm Trí Sài Gòn</w:t>
            </w:r>
          </w:p>
        </w:tc>
        <w:tc>
          <w:tcPr>
            <w:tcW w:w="3020" w:type="dxa"/>
            <w:tcBorders>
              <w:top w:val="nil"/>
              <w:left w:val="nil"/>
              <w:bottom w:val="single" w:sz="4" w:space="0" w:color="auto"/>
              <w:right w:val="single" w:sz="4" w:space="0" w:color="auto"/>
            </w:tcBorders>
            <w:shd w:val="clear" w:color="auto" w:fill="auto"/>
            <w:vAlign w:val="center"/>
            <w:hideMark/>
          </w:tcPr>
          <w:p w14:paraId="49ACED6C" w14:textId="4DD6BC10"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171/3 Trường Chinh, Phường Tân Thới Nhất, Quận 12, TP Hồ Chí Minh</w:t>
            </w:r>
          </w:p>
        </w:tc>
        <w:tc>
          <w:tcPr>
            <w:tcW w:w="920" w:type="dxa"/>
            <w:tcBorders>
              <w:top w:val="nil"/>
              <w:left w:val="nil"/>
              <w:bottom w:val="single" w:sz="4" w:space="0" w:color="auto"/>
              <w:right w:val="single" w:sz="4" w:space="0" w:color="auto"/>
            </w:tcBorders>
            <w:shd w:val="clear" w:color="auto" w:fill="auto"/>
            <w:vAlign w:val="center"/>
            <w:hideMark/>
          </w:tcPr>
          <w:p w14:paraId="0A1D1ABC" w14:textId="1CFC5C84"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19975140" w14:textId="7FDFE5BF" w:rsidR="005A6930" w:rsidRPr="005A6930" w:rsidRDefault="005A6930" w:rsidP="005A6930">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5D14CB81" w14:textId="36786E6E" w:rsidR="005A6930" w:rsidRPr="005A6930" w:rsidRDefault="005A6930" w:rsidP="005A6930">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01D00A1B" w14:textId="0BD49013" w:rsidR="005A6930" w:rsidRPr="005A6930" w:rsidRDefault="005A6930" w:rsidP="005A6930">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2520530D" w14:textId="68989192"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T2 - T6: 8h - 12h; 13h - 16h30</w:t>
            </w:r>
          </w:p>
        </w:tc>
        <w:tc>
          <w:tcPr>
            <w:tcW w:w="3020" w:type="dxa"/>
            <w:tcBorders>
              <w:top w:val="nil"/>
              <w:left w:val="nil"/>
              <w:bottom w:val="single" w:sz="4" w:space="0" w:color="auto"/>
              <w:right w:val="single" w:sz="4" w:space="0" w:color="auto"/>
            </w:tcBorders>
            <w:shd w:val="clear" w:color="auto" w:fill="auto"/>
            <w:vAlign w:val="center"/>
            <w:hideMark/>
          </w:tcPr>
          <w:p w14:paraId="641ED7C4" w14:textId="11C5E2D3"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Tạm ứng theo quy định của Bệnh viện</w:t>
            </w:r>
          </w:p>
        </w:tc>
      </w:tr>
      <w:tr w:rsidR="005A6930" w:rsidRPr="005A6930" w14:paraId="5C31FCE2" w14:textId="77777777" w:rsidTr="005A6930">
        <w:trPr>
          <w:trHeight w:val="94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07CA1BCD" w14:textId="3ABDA692"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Bệnh viện Đa khoa Tân Hưng</w:t>
            </w:r>
          </w:p>
        </w:tc>
        <w:tc>
          <w:tcPr>
            <w:tcW w:w="3020" w:type="dxa"/>
            <w:tcBorders>
              <w:top w:val="nil"/>
              <w:left w:val="nil"/>
              <w:bottom w:val="single" w:sz="4" w:space="0" w:color="auto"/>
              <w:right w:val="single" w:sz="4" w:space="0" w:color="auto"/>
            </w:tcBorders>
            <w:shd w:val="clear" w:color="auto" w:fill="auto"/>
            <w:vAlign w:val="center"/>
            <w:hideMark/>
          </w:tcPr>
          <w:p w14:paraId="6F993E9E" w14:textId="1BB7E795"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871 Trần Xuân Soạn, Phường Tân Hưng, Quận 7, TP Hồ Chí Minh</w:t>
            </w:r>
          </w:p>
        </w:tc>
        <w:tc>
          <w:tcPr>
            <w:tcW w:w="920" w:type="dxa"/>
            <w:tcBorders>
              <w:top w:val="nil"/>
              <w:left w:val="nil"/>
              <w:bottom w:val="single" w:sz="4" w:space="0" w:color="auto"/>
              <w:right w:val="single" w:sz="4" w:space="0" w:color="auto"/>
            </w:tcBorders>
            <w:shd w:val="clear" w:color="auto" w:fill="auto"/>
            <w:vAlign w:val="center"/>
            <w:hideMark/>
          </w:tcPr>
          <w:p w14:paraId="6504279C" w14:textId="1093FF68"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6B708162" w14:textId="336F4632" w:rsidR="005A6930" w:rsidRPr="005A6930" w:rsidRDefault="005A6930" w:rsidP="005A6930">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56207427" w14:textId="38F1AD05" w:rsidR="005A6930" w:rsidRPr="005A6930" w:rsidRDefault="005A6930" w:rsidP="005A6930">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3614D735" w14:textId="280FF6AC" w:rsidR="005A6930" w:rsidRPr="005A6930" w:rsidRDefault="005A6930" w:rsidP="005A6930">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5890DA54" w14:textId="78ABE2FB"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Thứ 2 - thứ 6:</w:t>
            </w:r>
            <w:r w:rsidRPr="005A6930">
              <w:rPr>
                <w:rFonts w:ascii="Times New Roman" w:eastAsia="Times New Roman" w:hAnsi="Times New Roman" w:cs="Times New Roman"/>
                <w:color w:val="000000"/>
                <w:sz w:val="24"/>
                <w:szCs w:val="24"/>
              </w:rPr>
              <w:br/>
              <w:t>7h - 12h; 13h - 16h</w:t>
            </w:r>
            <w:r w:rsidRPr="005A6930">
              <w:rPr>
                <w:rFonts w:ascii="Times New Roman" w:eastAsia="Times New Roman" w:hAnsi="Times New Roman" w:cs="Times New Roman"/>
                <w:color w:val="000000"/>
                <w:sz w:val="24"/>
                <w:szCs w:val="24"/>
              </w:rPr>
              <w:br/>
              <w:t>Thứ 7: 7h - 11h30</w:t>
            </w:r>
          </w:p>
        </w:tc>
        <w:tc>
          <w:tcPr>
            <w:tcW w:w="3020" w:type="dxa"/>
            <w:tcBorders>
              <w:top w:val="nil"/>
              <w:left w:val="nil"/>
              <w:bottom w:val="single" w:sz="4" w:space="0" w:color="auto"/>
              <w:right w:val="single" w:sz="4" w:space="0" w:color="auto"/>
            </w:tcBorders>
            <w:shd w:val="clear" w:color="auto" w:fill="auto"/>
            <w:vAlign w:val="center"/>
            <w:hideMark/>
          </w:tcPr>
          <w:p w14:paraId="4814ACB2" w14:textId="400040B7"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Nội trú: tạm ứng theo quy định của Bệnh viện</w:t>
            </w:r>
            <w:r w:rsidRPr="005A6930">
              <w:rPr>
                <w:rFonts w:ascii="Times New Roman" w:eastAsia="Times New Roman" w:hAnsi="Times New Roman" w:cs="Times New Roman"/>
                <w:color w:val="000000"/>
                <w:sz w:val="24"/>
                <w:szCs w:val="24"/>
              </w:rPr>
              <w:br/>
              <w:t>Ngoại trú: tạm ứng 2,000,000đ - 3,000,000đ khi vào khám hoặc tạm ứng bằng chi phí thực hiện cận lâm sàng</w:t>
            </w:r>
          </w:p>
        </w:tc>
      </w:tr>
      <w:tr w:rsidR="005A6930" w:rsidRPr="005A6930" w14:paraId="17EC3E03" w14:textId="77777777" w:rsidTr="005A6930">
        <w:trPr>
          <w:trHeight w:val="220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04BF4A3D" w14:textId="231AC341"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Bệnh viện Từ Dũ</w:t>
            </w:r>
          </w:p>
        </w:tc>
        <w:tc>
          <w:tcPr>
            <w:tcW w:w="3020" w:type="dxa"/>
            <w:tcBorders>
              <w:top w:val="nil"/>
              <w:left w:val="nil"/>
              <w:bottom w:val="single" w:sz="4" w:space="0" w:color="auto"/>
              <w:right w:val="single" w:sz="4" w:space="0" w:color="auto"/>
            </w:tcBorders>
            <w:shd w:val="clear" w:color="auto" w:fill="auto"/>
            <w:vAlign w:val="center"/>
            <w:hideMark/>
          </w:tcPr>
          <w:p w14:paraId="398FBB5C" w14:textId="1ABFF4F0"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Số 284 Đường Cống Quỳnh, Phường Phạm Ngũ Lão, Quận 1, TP Hồ Chí Minh</w:t>
            </w:r>
          </w:p>
        </w:tc>
        <w:tc>
          <w:tcPr>
            <w:tcW w:w="920" w:type="dxa"/>
            <w:tcBorders>
              <w:top w:val="nil"/>
              <w:left w:val="nil"/>
              <w:bottom w:val="single" w:sz="4" w:space="0" w:color="auto"/>
              <w:right w:val="single" w:sz="4" w:space="0" w:color="auto"/>
            </w:tcBorders>
            <w:shd w:val="clear" w:color="auto" w:fill="auto"/>
            <w:vAlign w:val="center"/>
            <w:hideMark/>
          </w:tcPr>
          <w:p w14:paraId="5A1390E9" w14:textId="7A38126D"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3BAB2857" w14:textId="1609EC85" w:rsidR="005A6930" w:rsidRPr="005A6930" w:rsidRDefault="005A6930" w:rsidP="005A6930">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30376873" w14:textId="03E65B6E" w:rsidR="005A6930" w:rsidRPr="005A6930" w:rsidRDefault="005A6930" w:rsidP="005A6930">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58AECB42" w14:textId="4EEC49CD" w:rsidR="005A6930" w:rsidRPr="005A6930" w:rsidRDefault="005A6930" w:rsidP="005A6930">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14:paraId="44B887C1" w14:textId="510914FC"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T2 - T6: 8h - 12h; 13h - 16h30</w:t>
            </w:r>
          </w:p>
        </w:tc>
        <w:tc>
          <w:tcPr>
            <w:tcW w:w="3020" w:type="dxa"/>
            <w:tcBorders>
              <w:top w:val="nil"/>
              <w:left w:val="nil"/>
              <w:bottom w:val="single" w:sz="4" w:space="0" w:color="auto"/>
              <w:right w:val="single" w:sz="4" w:space="0" w:color="auto"/>
            </w:tcBorders>
            <w:shd w:val="clear" w:color="auto" w:fill="auto"/>
            <w:vAlign w:val="center"/>
            <w:hideMark/>
          </w:tcPr>
          <w:p w14:paraId="763CDCB7" w14:textId="419CEE86"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Tạm ứng theo quy định của Bệnh viện</w:t>
            </w:r>
            <w:r w:rsidRPr="005A6930">
              <w:rPr>
                <w:rFonts w:ascii="Times New Roman" w:eastAsia="Times New Roman" w:hAnsi="Times New Roman" w:cs="Times New Roman"/>
                <w:color w:val="000000"/>
                <w:sz w:val="24"/>
                <w:szCs w:val="24"/>
              </w:rPr>
              <w:br/>
              <w:t>- KH đến BLVP xuất trình thẻ BH và giấy tờ tùy thân tại khoa Cấp cứu</w:t>
            </w:r>
            <w:r w:rsidRPr="005A6930">
              <w:rPr>
                <w:rFonts w:ascii="Times New Roman" w:eastAsia="Times New Roman" w:hAnsi="Times New Roman" w:cs="Times New Roman"/>
                <w:color w:val="000000"/>
                <w:sz w:val="24"/>
                <w:szCs w:val="24"/>
              </w:rPr>
              <w:br/>
              <w:t>- Phụ phí khi BLVP:</w:t>
            </w:r>
            <w:r w:rsidRPr="005A6930">
              <w:rPr>
                <w:rFonts w:ascii="Times New Roman" w:eastAsia="Times New Roman" w:hAnsi="Times New Roman" w:cs="Times New Roman"/>
                <w:color w:val="000000"/>
                <w:sz w:val="24"/>
                <w:szCs w:val="24"/>
              </w:rPr>
              <w:br/>
              <w:t>KH có trình thẻ để BLVP dù BL thành công hay không thành công, BV đều thu phí dịch vụ 2,000,000đ (phí dùng dịch vụ tại khoa theo yêu cầu, chất lượng cao)</w:t>
            </w:r>
            <w:r w:rsidRPr="005A6930">
              <w:rPr>
                <w:rFonts w:ascii="Times New Roman" w:eastAsia="Times New Roman" w:hAnsi="Times New Roman" w:cs="Times New Roman"/>
                <w:color w:val="000000"/>
                <w:sz w:val="24"/>
                <w:szCs w:val="24"/>
              </w:rPr>
              <w:br/>
              <w:t>Phụ phí BLVP 100,000 VND / ca</w:t>
            </w:r>
            <w:r w:rsidRPr="005A6930">
              <w:rPr>
                <w:rFonts w:ascii="Times New Roman" w:eastAsia="Times New Roman" w:hAnsi="Times New Roman" w:cs="Times New Roman"/>
                <w:color w:val="000000"/>
                <w:sz w:val="24"/>
                <w:szCs w:val="24"/>
              </w:rPr>
              <w:br/>
              <w:t xml:space="preserve">Khách hàng đến BLVP xuất trình thẻ BH và giấy tờ tùy </w:t>
            </w:r>
            <w:r w:rsidRPr="005A6930">
              <w:rPr>
                <w:rFonts w:ascii="Times New Roman" w:eastAsia="Times New Roman" w:hAnsi="Times New Roman" w:cs="Times New Roman"/>
                <w:color w:val="000000"/>
                <w:sz w:val="24"/>
                <w:szCs w:val="24"/>
              </w:rPr>
              <w:lastRenderedPageBreak/>
              <w:t>thân tại khoa Cấp cứu</w:t>
            </w:r>
            <w:r w:rsidRPr="005A6930">
              <w:rPr>
                <w:rFonts w:ascii="Times New Roman" w:eastAsia="Times New Roman" w:hAnsi="Times New Roman" w:cs="Times New Roman"/>
                <w:color w:val="000000"/>
                <w:sz w:val="24"/>
                <w:szCs w:val="24"/>
              </w:rPr>
              <w:br/>
              <w:t>Chỉ áp dụng BLVP đối với các ca sinh thường, sinh mổ và phụ khoa có phẫu thuật</w:t>
            </w:r>
          </w:p>
        </w:tc>
      </w:tr>
      <w:tr w:rsidR="005A6930" w:rsidRPr="005A6930" w14:paraId="35A716AD" w14:textId="77777777" w:rsidTr="005A6930">
        <w:trPr>
          <w:trHeight w:val="630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5D13B15C" w14:textId="49278D35"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lastRenderedPageBreak/>
              <w:t>Bệnh viện Đa khoa Tư nhân Vạn Hạnh</w:t>
            </w:r>
          </w:p>
        </w:tc>
        <w:tc>
          <w:tcPr>
            <w:tcW w:w="3020" w:type="dxa"/>
            <w:tcBorders>
              <w:top w:val="nil"/>
              <w:left w:val="nil"/>
              <w:bottom w:val="single" w:sz="4" w:space="0" w:color="auto"/>
              <w:right w:val="single" w:sz="4" w:space="0" w:color="auto"/>
            </w:tcBorders>
            <w:shd w:val="clear" w:color="auto" w:fill="auto"/>
            <w:vAlign w:val="center"/>
            <w:hideMark/>
          </w:tcPr>
          <w:p w14:paraId="57880012" w14:textId="5D8802A8"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781/B1-B3-B5 Lê Hồng Phong, Phường 12, Quận 10, TP Hồ Chí Minh</w:t>
            </w:r>
          </w:p>
        </w:tc>
        <w:tc>
          <w:tcPr>
            <w:tcW w:w="920" w:type="dxa"/>
            <w:tcBorders>
              <w:top w:val="nil"/>
              <w:left w:val="nil"/>
              <w:bottom w:val="single" w:sz="4" w:space="0" w:color="auto"/>
              <w:right w:val="single" w:sz="4" w:space="0" w:color="auto"/>
            </w:tcBorders>
            <w:shd w:val="clear" w:color="auto" w:fill="auto"/>
            <w:vAlign w:val="center"/>
            <w:hideMark/>
          </w:tcPr>
          <w:p w14:paraId="177790BA" w14:textId="7736B960" w:rsidR="005A6930" w:rsidRPr="005A6930" w:rsidRDefault="005A6930" w:rsidP="005A6930">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60F7EF68" w14:textId="0A4FBF77" w:rsidR="005A6930" w:rsidRPr="005A6930" w:rsidRDefault="005A6930" w:rsidP="005A6930">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22A85FB2" w14:textId="76B074B1" w:rsidR="005A6930" w:rsidRPr="005A6930" w:rsidRDefault="005A6930" w:rsidP="005A6930">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306BED42" w14:textId="55DFE771" w:rsidR="005A6930" w:rsidRPr="005A6930" w:rsidRDefault="005A6930" w:rsidP="005A6930">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3779BC4B" w14:textId="77D677A8"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Thứ hai - Thứ bảy : 7h - 11h30 &amp; 13h30 - 17h</w:t>
            </w:r>
          </w:p>
        </w:tc>
        <w:tc>
          <w:tcPr>
            <w:tcW w:w="3020" w:type="dxa"/>
            <w:tcBorders>
              <w:top w:val="nil"/>
              <w:left w:val="nil"/>
              <w:bottom w:val="single" w:sz="4" w:space="0" w:color="auto"/>
              <w:right w:val="single" w:sz="4" w:space="0" w:color="auto"/>
            </w:tcBorders>
            <w:shd w:val="clear" w:color="auto" w:fill="auto"/>
            <w:vAlign w:val="center"/>
            <w:hideMark/>
          </w:tcPr>
          <w:p w14:paraId="54394F61" w14:textId="566B13CA"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Tạm ứng theo quy định của Bệnh viện</w:t>
            </w:r>
            <w:r w:rsidRPr="005A6930">
              <w:rPr>
                <w:rFonts w:ascii="Times New Roman" w:eastAsia="Times New Roman" w:hAnsi="Times New Roman" w:cs="Times New Roman"/>
                <w:color w:val="000000"/>
                <w:sz w:val="24"/>
                <w:szCs w:val="24"/>
              </w:rPr>
              <w:br/>
              <w:t>Cả 2 khu vực đều tiếp nhận BLVP của INS.</w:t>
            </w:r>
            <w:r w:rsidRPr="005A6930">
              <w:rPr>
                <w:rFonts w:ascii="Times New Roman" w:eastAsia="Times New Roman" w:hAnsi="Times New Roman" w:cs="Times New Roman"/>
                <w:color w:val="000000"/>
                <w:sz w:val="24"/>
                <w:szCs w:val="24"/>
              </w:rPr>
              <w:br/>
              <w:t>Hiện tại BV chưa link được phần mềm BLVP và BHYT, do đó KH chỉ được chọn lựa sử dụng 1 loại hình bảo hiểm tại BV. KH đến sử dụng BLVP vui lòng đến quầy thông tin để được hướng dẫn nơi tiếp nhận thẻ.</w:t>
            </w:r>
          </w:p>
        </w:tc>
      </w:tr>
      <w:tr w:rsidR="005A6930" w:rsidRPr="005A6930" w14:paraId="2A8A603F" w14:textId="77777777" w:rsidTr="005A6930">
        <w:trPr>
          <w:trHeight w:val="378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661DCDE7" w14:textId="7769683C"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lastRenderedPageBreak/>
              <w:t>Bệnh viện Đa khoa Quốc tế Vinmec Central Park</w:t>
            </w:r>
          </w:p>
        </w:tc>
        <w:tc>
          <w:tcPr>
            <w:tcW w:w="3020" w:type="dxa"/>
            <w:tcBorders>
              <w:top w:val="nil"/>
              <w:left w:val="nil"/>
              <w:bottom w:val="single" w:sz="4" w:space="0" w:color="auto"/>
              <w:right w:val="single" w:sz="4" w:space="0" w:color="auto"/>
            </w:tcBorders>
            <w:shd w:val="clear" w:color="auto" w:fill="auto"/>
            <w:vAlign w:val="center"/>
            <w:hideMark/>
          </w:tcPr>
          <w:p w14:paraId="2070F5B4" w14:textId="5F269851"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720A Điện Biên Phủ, Phường 22, Quận Bình Thạnh, TP Hồ Chí Minh</w:t>
            </w:r>
          </w:p>
        </w:tc>
        <w:tc>
          <w:tcPr>
            <w:tcW w:w="920" w:type="dxa"/>
            <w:tcBorders>
              <w:top w:val="nil"/>
              <w:left w:val="nil"/>
              <w:bottom w:val="single" w:sz="4" w:space="0" w:color="auto"/>
              <w:right w:val="single" w:sz="4" w:space="0" w:color="auto"/>
            </w:tcBorders>
            <w:shd w:val="clear" w:color="auto" w:fill="auto"/>
            <w:vAlign w:val="center"/>
            <w:hideMark/>
          </w:tcPr>
          <w:p w14:paraId="288ECB9D" w14:textId="4793FCF7"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09261BFB" w14:textId="5BC67226" w:rsidR="005A6930" w:rsidRPr="005A6930" w:rsidRDefault="005A6930" w:rsidP="005A6930">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160C2CC6" w14:textId="529CD42B" w:rsidR="005A6930" w:rsidRPr="005A6930" w:rsidRDefault="005A6930" w:rsidP="005A6930">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6C1E716F" w14:textId="23DA2626" w:rsidR="005A6930" w:rsidRPr="005A6930" w:rsidRDefault="005A6930" w:rsidP="005A6930">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66F2906E" w14:textId="3BBAF014"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24/7</w:t>
            </w:r>
          </w:p>
        </w:tc>
        <w:tc>
          <w:tcPr>
            <w:tcW w:w="3020" w:type="dxa"/>
            <w:tcBorders>
              <w:top w:val="nil"/>
              <w:left w:val="nil"/>
              <w:bottom w:val="single" w:sz="4" w:space="0" w:color="auto"/>
              <w:right w:val="single" w:sz="4" w:space="0" w:color="auto"/>
            </w:tcBorders>
            <w:shd w:val="clear" w:color="auto" w:fill="auto"/>
            <w:vAlign w:val="center"/>
            <w:hideMark/>
          </w:tcPr>
          <w:p w14:paraId="029BB564" w14:textId="3F9E0069"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Tạm ứng theo quy định của Bệnh viện</w:t>
            </w:r>
          </w:p>
        </w:tc>
      </w:tr>
      <w:tr w:rsidR="005A6930" w:rsidRPr="005A6930" w14:paraId="17E51968" w14:textId="77777777" w:rsidTr="005A6930">
        <w:trPr>
          <w:trHeight w:val="94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199B1D18" w14:textId="4C3F3087"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Bệnh viện Quốc Tế Mỹ</w:t>
            </w:r>
          </w:p>
        </w:tc>
        <w:tc>
          <w:tcPr>
            <w:tcW w:w="3020" w:type="dxa"/>
            <w:tcBorders>
              <w:top w:val="nil"/>
              <w:left w:val="nil"/>
              <w:bottom w:val="single" w:sz="4" w:space="0" w:color="auto"/>
              <w:right w:val="single" w:sz="4" w:space="0" w:color="auto"/>
            </w:tcBorders>
            <w:shd w:val="clear" w:color="auto" w:fill="auto"/>
            <w:vAlign w:val="center"/>
            <w:hideMark/>
          </w:tcPr>
          <w:p w14:paraId="6EB7E1C8" w14:textId="34B8D272"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Số 6 đường Bắc Nam 3, Phường An Phú, TP Thủ Đức, TP Hồ Chí Minh</w:t>
            </w:r>
          </w:p>
        </w:tc>
        <w:tc>
          <w:tcPr>
            <w:tcW w:w="920" w:type="dxa"/>
            <w:tcBorders>
              <w:top w:val="nil"/>
              <w:left w:val="nil"/>
              <w:bottom w:val="single" w:sz="4" w:space="0" w:color="auto"/>
              <w:right w:val="single" w:sz="4" w:space="0" w:color="auto"/>
            </w:tcBorders>
            <w:shd w:val="clear" w:color="auto" w:fill="auto"/>
            <w:vAlign w:val="center"/>
            <w:hideMark/>
          </w:tcPr>
          <w:p w14:paraId="1F5D9B1D" w14:textId="6A415F2F"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651458E9" w14:textId="78A0F7B1" w:rsidR="005A6930" w:rsidRPr="005A6930" w:rsidRDefault="005A6930" w:rsidP="005A6930">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58A3D762" w14:textId="2A8A55B8" w:rsidR="005A6930" w:rsidRPr="005A6930" w:rsidRDefault="005A6930" w:rsidP="005A6930">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208AA44B" w14:textId="66AFD89F" w:rsidR="005A6930" w:rsidRPr="005A6930" w:rsidRDefault="005A6930" w:rsidP="005A6930">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01CD94FC" w14:textId="068495E7"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T2 - T6: 8h – 12h; 13h – 17h</w:t>
            </w:r>
            <w:r w:rsidRPr="005A6930">
              <w:rPr>
                <w:rFonts w:ascii="Times New Roman" w:eastAsia="Times New Roman" w:hAnsi="Times New Roman" w:cs="Times New Roman"/>
                <w:color w:val="000000"/>
                <w:sz w:val="24"/>
                <w:szCs w:val="24"/>
              </w:rPr>
              <w:br/>
              <w:t>T7: 8h -12h</w:t>
            </w:r>
          </w:p>
        </w:tc>
        <w:tc>
          <w:tcPr>
            <w:tcW w:w="3020" w:type="dxa"/>
            <w:tcBorders>
              <w:top w:val="nil"/>
              <w:left w:val="nil"/>
              <w:bottom w:val="single" w:sz="4" w:space="0" w:color="auto"/>
              <w:right w:val="single" w:sz="4" w:space="0" w:color="auto"/>
            </w:tcBorders>
            <w:shd w:val="clear" w:color="auto" w:fill="auto"/>
            <w:vAlign w:val="center"/>
            <w:hideMark/>
          </w:tcPr>
          <w:p w14:paraId="46D942D1" w14:textId="2B55A1E7"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Tạm ứng theo quy định của Bệnh viện</w:t>
            </w:r>
          </w:p>
        </w:tc>
      </w:tr>
      <w:tr w:rsidR="005A6930" w:rsidRPr="005A6930" w14:paraId="06E038A3" w14:textId="77777777" w:rsidTr="005A6930">
        <w:trPr>
          <w:trHeight w:val="126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4B0C6E37" w14:textId="62DE8715"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Bệnh viện Đại học Y dược Thành phố Hồ Chí Minh</w:t>
            </w:r>
          </w:p>
        </w:tc>
        <w:tc>
          <w:tcPr>
            <w:tcW w:w="3020" w:type="dxa"/>
            <w:tcBorders>
              <w:top w:val="nil"/>
              <w:left w:val="nil"/>
              <w:bottom w:val="single" w:sz="4" w:space="0" w:color="auto"/>
              <w:right w:val="single" w:sz="4" w:space="0" w:color="auto"/>
            </w:tcBorders>
            <w:shd w:val="clear" w:color="auto" w:fill="auto"/>
            <w:vAlign w:val="center"/>
            <w:hideMark/>
          </w:tcPr>
          <w:p w14:paraId="36ED201A" w14:textId="785163EE"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215 Hồng Bàng, Phường 11, Quận 5, TP Hồ Chí Minh</w:t>
            </w:r>
          </w:p>
        </w:tc>
        <w:tc>
          <w:tcPr>
            <w:tcW w:w="920" w:type="dxa"/>
            <w:tcBorders>
              <w:top w:val="nil"/>
              <w:left w:val="nil"/>
              <w:bottom w:val="single" w:sz="4" w:space="0" w:color="auto"/>
              <w:right w:val="single" w:sz="4" w:space="0" w:color="auto"/>
            </w:tcBorders>
            <w:shd w:val="clear" w:color="auto" w:fill="auto"/>
            <w:vAlign w:val="center"/>
            <w:hideMark/>
          </w:tcPr>
          <w:p w14:paraId="41F56368" w14:textId="1E02A00B"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7DF35E13" w14:textId="74DF98E8" w:rsidR="005A6930" w:rsidRPr="005A6930" w:rsidRDefault="005A6930" w:rsidP="005A6930">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7C6D022C" w14:textId="4D9ABDEF" w:rsidR="005A6930" w:rsidRPr="005A6930" w:rsidRDefault="005A6930" w:rsidP="005A6930">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7CF95B2D" w14:textId="64CC8A48" w:rsidR="005A6930" w:rsidRPr="005A6930" w:rsidRDefault="005A6930" w:rsidP="005A6930">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052BBDAB" w14:textId="12BA6AB3"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Thứ 2 - thứ 6</w:t>
            </w:r>
            <w:r w:rsidRPr="005A6930">
              <w:rPr>
                <w:rFonts w:ascii="Times New Roman" w:eastAsia="Times New Roman" w:hAnsi="Times New Roman" w:cs="Times New Roman"/>
                <w:color w:val="000000"/>
                <w:sz w:val="24"/>
                <w:szCs w:val="24"/>
              </w:rPr>
              <w:br/>
              <w:t>Sáng: 8h00 - 12h00</w:t>
            </w:r>
            <w:r w:rsidRPr="005A6930">
              <w:rPr>
                <w:rFonts w:ascii="Times New Roman" w:eastAsia="Times New Roman" w:hAnsi="Times New Roman" w:cs="Times New Roman"/>
                <w:color w:val="000000"/>
                <w:sz w:val="24"/>
                <w:szCs w:val="24"/>
              </w:rPr>
              <w:br/>
              <w:t>Chiều: 13h00 - 16h30</w:t>
            </w:r>
          </w:p>
        </w:tc>
        <w:tc>
          <w:tcPr>
            <w:tcW w:w="3020" w:type="dxa"/>
            <w:tcBorders>
              <w:top w:val="nil"/>
              <w:left w:val="nil"/>
              <w:bottom w:val="single" w:sz="4" w:space="0" w:color="auto"/>
              <w:right w:val="single" w:sz="4" w:space="0" w:color="auto"/>
            </w:tcBorders>
            <w:shd w:val="clear" w:color="auto" w:fill="auto"/>
            <w:vAlign w:val="center"/>
            <w:hideMark/>
          </w:tcPr>
          <w:p w14:paraId="7A180762" w14:textId="4021B87E"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Tạm ứng theo quy định của Bệnh viện</w:t>
            </w:r>
            <w:r w:rsidRPr="005A6930">
              <w:rPr>
                <w:rFonts w:ascii="Times New Roman" w:eastAsia="Times New Roman" w:hAnsi="Times New Roman" w:cs="Times New Roman"/>
                <w:color w:val="000000"/>
                <w:sz w:val="24"/>
                <w:szCs w:val="24"/>
              </w:rPr>
              <w:br/>
              <w:t>- Phụ thu BLVP:</w:t>
            </w:r>
            <w:r w:rsidRPr="005A6930">
              <w:rPr>
                <w:rFonts w:ascii="Times New Roman" w:eastAsia="Times New Roman" w:hAnsi="Times New Roman" w:cs="Times New Roman"/>
                <w:color w:val="000000"/>
                <w:sz w:val="24"/>
                <w:szCs w:val="24"/>
              </w:rPr>
              <w:br/>
              <w:t>Thu 300.000VND/ca nội trú</w:t>
            </w:r>
            <w:r w:rsidRPr="005A6930">
              <w:rPr>
                <w:rFonts w:ascii="Times New Roman" w:eastAsia="Times New Roman" w:hAnsi="Times New Roman" w:cs="Times New Roman"/>
                <w:color w:val="000000"/>
                <w:sz w:val="24"/>
                <w:szCs w:val="24"/>
              </w:rPr>
              <w:br/>
              <w:t>Thu 100.000VND/ca ngoại trú</w:t>
            </w:r>
            <w:r w:rsidRPr="005A6930">
              <w:rPr>
                <w:rFonts w:ascii="Times New Roman" w:eastAsia="Times New Roman" w:hAnsi="Times New Roman" w:cs="Times New Roman"/>
                <w:color w:val="000000"/>
                <w:sz w:val="24"/>
                <w:szCs w:val="24"/>
              </w:rPr>
              <w:br/>
              <w:t>BV không BLVP tại khoa cấp cứu</w:t>
            </w:r>
            <w:r w:rsidRPr="005A6930">
              <w:rPr>
                <w:rFonts w:ascii="Times New Roman" w:eastAsia="Times New Roman" w:hAnsi="Times New Roman" w:cs="Times New Roman"/>
                <w:color w:val="000000"/>
                <w:sz w:val="24"/>
                <w:szCs w:val="24"/>
              </w:rPr>
              <w:br/>
              <w:t>KH khi được phân về khoa nào trình thẻ BH và CCCD/CMT với thư ký khoa đó để dùng BLVP.</w:t>
            </w:r>
          </w:p>
        </w:tc>
      </w:tr>
      <w:tr w:rsidR="005A6930" w:rsidRPr="005A6930" w14:paraId="2D93EB26" w14:textId="77777777" w:rsidTr="005A6930">
        <w:trPr>
          <w:trHeight w:val="661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09A3771B" w14:textId="5BEF7EEC"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lastRenderedPageBreak/>
              <w:t>Bệnh viện Đa khoa Quốc tế Hoàn Mỹ Thủ Đức</w:t>
            </w:r>
          </w:p>
        </w:tc>
        <w:tc>
          <w:tcPr>
            <w:tcW w:w="3020" w:type="dxa"/>
            <w:tcBorders>
              <w:top w:val="nil"/>
              <w:left w:val="nil"/>
              <w:bottom w:val="single" w:sz="4" w:space="0" w:color="auto"/>
              <w:right w:val="single" w:sz="4" w:space="0" w:color="auto"/>
            </w:tcBorders>
            <w:shd w:val="clear" w:color="auto" w:fill="auto"/>
            <w:vAlign w:val="center"/>
            <w:hideMark/>
          </w:tcPr>
          <w:p w14:paraId="5F1CF8EF" w14:textId="26EECA69"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241 Quốc lộ 1K, Phường Linh Xuân, TP Thủ Đức, TP Hồ Chí Minh</w:t>
            </w:r>
          </w:p>
        </w:tc>
        <w:tc>
          <w:tcPr>
            <w:tcW w:w="920" w:type="dxa"/>
            <w:tcBorders>
              <w:top w:val="nil"/>
              <w:left w:val="nil"/>
              <w:bottom w:val="single" w:sz="4" w:space="0" w:color="auto"/>
              <w:right w:val="single" w:sz="4" w:space="0" w:color="auto"/>
            </w:tcBorders>
            <w:shd w:val="clear" w:color="auto" w:fill="auto"/>
            <w:vAlign w:val="center"/>
            <w:hideMark/>
          </w:tcPr>
          <w:p w14:paraId="7586D684" w14:textId="41775C94" w:rsidR="005A6930" w:rsidRPr="005A6930" w:rsidRDefault="005A6930" w:rsidP="005A6930">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50E08328" w14:textId="52967DF9" w:rsidR="005A6930" w:rsidRPr="005A6930" w:rsidRDefault="005A6930" w:rsidP="005A6930">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50148373" w14:textId="24ADF465" w:rsidR="005A6930" w:rsidRPr="005A6930" w:rsidRDefault="005A6930" w:rsidP="005A6930">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3E03BE86" w14:textId="5E307853" w:rsidR="005A6930" w:rsidRPr="005A6930" w:rsidRDefault="005A6930" w:rsidP="005A6930">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30B0FC2A" w14:textId="787163DB"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Thứ 2 - thứ 7</w:t>
            </w:r>
            <w:r w:rsidRPr="005A6930">
              <w:rPr>
                <w:rFonts w:ascii="Times New Roman" w:eastAsia="Times New Roman" w:hAnsi="Times New Roman" w:cs="Times New Roman"/>
                <w:color w:val="000000"/>
                <w:sz w:val="24"/>
                <w:szCs w:val="24"/>
              </w:rPr>
              <w:br/>
              <w:t>Sáng: 7h - 11h30</w:t>
            </w:r>
            <w:r w:rsidRPr="005A6930">
              <w:rPr>
                <w:rFonts w:ascii="Times New Roman" w:eastAsia="Times New Roman" w:hAnsi="Times New Roman" w:cs="Times New Roman"/>
                <w:color w:val="000000"/>
                <w:sz w:val="24"/>
                <w:szCs w:val="24"/>
              </w:rPr>
              <w:br/>
              <w:t>Chiều: 12h30 - 16h</w:t>
            </w:r>
          </w:p>
        </w:tc>
        <w:tc>
          <w:tcPr>
            <w:tcW w:w="3020" w:type="dxa"/>
            <w:tcBorders>
              <w:top w:val="nil"/>
              <w:left w:val="nil"/>
              <w:bottom w:val="single" w:sz="4" w:space="0" w:color="auto"/>
              <w:right w:val="single" w:sz="4" w:space="0" w:color="auto"/>
            </w:tcBorders>
            <w:shd w:val="clear" w:color="auto" w:fill="auto"/>
            <w:vAlign w:val="center"/>
            <w:hideMark/>
          </w:tcPr>
          <w:p w14:paraId="10C696CD" w14:textId="6C5A2DEE"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Tạm ứng theo quy định của Bệnh viện</w:t>
            </w:r>
          </w:p>
        </w:tc>
      </w:tr>
      <w:tr w:rsidR="005A6930" w:rsidRPr="005A6930" w14:paraId="118FE638" w14:textId="77777777" w:rsidTr="005A6930">
        <w:trPr>
          <w:trHeight w:val="94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1EB0DEE2" w14:textId="6A1430BF"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Bệnh viện Đa khoa Tâm Anh TP Hồ Chí Minh</w:t>
            </w:r>
          </w:p>
        </w:tc>
        <w:tc>
          <w:tcPr>
            <w:tcW w:w="3020" w:type="dxa"/>
            <w:tcBorders>
              <w:top w:val="nil"/>
              <w:left w:val="nil"/>
              <w:bottom w:val="single" w:sz="4" w:space="0" w:color="auto"/>
              <w:right w:val="single" w:sz="4" w:space="0" w:color="auto"/>
            </w:tcBorders>
            <w:shd w:val="clear" w:color="auto" w:fill="auto"/>
            <w:vAlign w:val="center"/>
            <w:hideMark/>
          </w:tcPr>
          <w:p w14:paraId="026341EC" w14:textId="266E1951"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2B Phổ Quang, Phường 2, Quận Tân Bình, TP Hồ Chí Minh</w:t>
            </w:r>
          </w:p>
        </w:tc>
        <w:tc>
          <w:tcPr>
            <w:tcW w:w="920" w:type="dxa"/>
            <w:tcBorders>
              <w:top w:val="nil"/>
              <w:left w:val="nil"/>
              <w:bottom w:val="single" w:sz="4" w:space="0" w:color="auto"/>
              <w:right w:val="single" w:sz="4" w:space="0" w:color="auto"/>
            </w:tcBorders>
            <w:shd w:val="clear" w:color="auto" w:fill="auto"/>
            <w:vAlign w:val="center"/>
            <w:hideMark/>
          </w:tcPr>
          <w:p w14:paraId="34E4A897" w14:textId="414F9287"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432488FE" w14:textId="51944B1D" w:rsidR="005A6930" w:rsidRPr="005A6930" w:rsidRDefault="005A6930" w:rsidP="005A6930">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6BA84479" w14:textId="79EDB48E" w:rsidR="005A6930" w:rsidRPr="005A6930" w:rsidRDefault="005A6930" w:rsidP="005A6930">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3157CBBF" w14:textId="116A64D2" w:rsidR="005A6930" w:rsidRPr="005A6930" w:rsidRDefault="005A6930" w:rsidP="005A6930">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14:paraId="1030268C" w14:textId="5FC5D36A"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Thứ 2 - Thứ 7: 7h30 - 16h</w:t>
            </w:r>
            <w:r w:rsidRPr="005A6930">
              <w:rPr>
                <w:rFonts w:ascii="Times New Roman" w:eastAsia="Times New Roman" w:hAnsi="Times New Roman" w:cs="Times New Roman"/>
                <w:color w:val="000000"/>
                <w:sz w:val="24"/>
                <w:szCs w:val="24"/>
              </w:rPr>
              <w:br/>
              <w:t>CN: 7h30 - 12h</w:t>
            </w:r>
            <w:r w:rsidRPr="005A6930">
              <w:rPr>
                <w:rFonts w:ascii="Times New Roman" w:eastAsia="Times New Roman" w:hAnsi="Times New Roman" w:cs="Times New Roman"/>
                <w:color w:val="000000"/>
                <w:sz w:val="24"/>
                <w:szCs w:val="24"/>
              </w:rPr>
              <w:br/>
              <w:t>Cấp cứu: 24/7</w:t>
            </w:r>
          </w:p>
        </w:tc>
        <w:tc>
          <w:tcPr>
            <w:tcW w:w="3020" w:type="dxa"/>
            <w:tcBorders>
              <w:top w:val="nil"/>
              <w:left w:val="nil"/>
              <w:bottom w:val="single" w:sz="4" w:space="0" w:color="auto"/>
              <w:right w:val="single" w:sz="4" w:space="0" w:color="auto"/>
            </w:tcBorders>
            <w:shd w:val="clear" w:color="auto" w:fill="auto"/>
            <w:vAlign w:val="center"/>
            <w:hideMark/>
          </w:tcPr>
          <w:p w14:paraId="22437944" w14:textId="64B17D52"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Tạm ứng nội trú theo quy định của Bệnh viện</w:t>
            </w:r>
          </w:p>
        </w:tc>
      </w:tr>
      <w:tr w:rsidR="005A6930" w:rsidRPr="005A6930" w14:paraId="05CE823B" w14:textId="77777777" w:rsidTr="005A6930">
        <w:trPr>
          <w:trHeight w:val="126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587FB4E1" w14:textId="0D83C6FA"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lastRenderedPageBreak/>
              <w:t>Bệnh viện Đại học Y dược TP Hồ Chí Minh - Cơ sở 2</w:t>
            </w:r>
          </w:p>
        </w:tc>
        <w:tc>
          <w:tcPr>
            <w:tcW w:w="3020" w:type="dxa"/>
            <w:tcBorders>
              <w:top w:val="nil"/>
              <w:left w:val="nil"/>
              <w:bottom w:val="single" w:sz="4" w:space="0" w:color="auto"/>
              <w:right w:val="single" w:sz="4" w:space="0" w:color="auto"/>
            </w:tcBorders>
            <w:shd w:val="clear" w:color="auto" w:fill="auto"/>
            <w:vAlign w:val="center"/>
            <w:hideMark/>
          </w:tcPr>
          <w:p w14:paraId="364B00F8" w14:textId="10B8B030"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201 Nguyễn Chí Thanh, Phường 12, Quận 5, TP Hồ Chí Minh</w:t>
            </w:r>
          </w:p>
        </w:tc>
        <w:tc>
          <w:tcPr>
            <w:tcW w:w="920" w:type="dxa"/>
            <w:tcBorders>
              <w:top w:val="nil"/>
              <w:left w:val="nil"/>
              <w:bottom w:val="single" w:sz="4" w:space="0" w:color="auto"/>
              <w:right w:val="single" w:sz="4" w:space="0" w:color="auto"/>
            </w:tcBorders>
            <w:shd w:val="clear" w:color="auto" w:fill="auto"/>
            <w:vAlign w:val="center"/>
            <w:hideMark/>
          </w:tcPr>
          <w:p w14:paraId="7670ECC7" w14:textId="2F2892B5"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65388175" w14:textId="50241150" w:rsidR="005A6930" w:rsidRPr="005A6930" w:rsidRDefault="005A6930" w:rsidP="005A6930">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43CB4663" w14:textId="5FD19B56" w:rsidR="005A6930" w:rsidRPr="005A6930" w:rsidRDefault="005A6930" w:rsidP="005A6930">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6858187B" w14:textId="692B08C0" w:rsidR="005A6930" w:rsidRPr="005A6930" w:rsidRDefault="005A6930" w:rsidP="005A6930">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14:paraId="16B022B1" w14:textId="7A44F2B8"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xml:space="preserve">Ngoại trú: </w:t>
            </w:r>
            <w:r w:rsidRPr="005A6930">
              <w:rPr>
                <w:rFonts w:ascii="Times New Roman" w:eastAsia="Times New Roman" w:hAnsi="Times New Roman" w:cs="Times New Roman"/>
                <w:color w:val="000000"/>
                <w:sz w:val="24"/>
                <w:szCs w:val="24"/>
              </w:rPr>
              <w:br/>
              <w:t>Thứ 2 - thứ 6: 7h -11h30 và 13h - 16h30</w:t>
            </w:r>
            <w:r w:rsidRPr="005A6930">
              <w:rPr>
                <w:rFonts w:ascii="Times New Roman" w:eastAsia="Times New Roman" w:hAnsi="Times New Roman" w:cs="Times New Roman"/>
                <w:color w:val="000000"/>
                <w:sz w:val="24"/>
                <w:szCs w:val="24"/>
              </w:rPr>
              <w:br/>
              <w:t>Thứ 7: 7h -11h30</w:t>
            </w:r>
            <w:r w:rsidRPr="005A6930">
              <w:rPr>
                <w:rFonts w:ascii="Times New Roman" w:eastAsia="Times New Roman" w:hAnsi="Times New Roman" w:cs="Times New Roman"/>
                <w:color w:val="000000"/>
                <w:sz w:val="24"/>
                <w:szCs w:val="24"/>
              </w:rPr>
              <w:br/>
              <w:t>Nội trú 24/7</w:t>
            </w:r>
          </w:p>
        </w:tc>
        <w:tc>
          <w:tcPr>
            <w:tcW w:w="3020" w:type="dxa"/>
            <w:tcBorders>
              <w:top w:val="nil"/>
              <w:left w:val="nil"/>
              <w:bottom w:val="single" w:sz="4" w:space="0" w:color="auto"/>
              <w:right w:val="single" w:sz="4" w:space="0" w:color="auto"/>
            </w:tcBorders>
            <w:shd w:val="clear" w:color="auto" w:fill="auto"/>
            <w:vAlign w:val="center"/>
            <w:hideMark/>
          </w:tcPr>
          <w:p w14:paraId="7E2FAB60" w14:textId="70258CAA"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Tạm ứng theo quy định của Bệnh viện</w:t>
            </w:r>
            <w:r w:rsidRPr="005A6930">
              <w:rPr>
                <w:rFonts w:ascii="Times New Roman" w:eastAsia="Times New Roman" w:hAnsi="Times New Roman" w:cs="Times New Roman"/>
                <w:color w:val="000000"/>
                <w:sz w:val="24"/>
                <w:szCs w:val="24"/>
              </w:rPr>
              <w:br/>
              <w:t>Chỉ chọn sử dụng 1 trong 2 thẻ (BHYT hoặc BHSK tự nguyện)</w:t>
            </w:r>
            <w:r w:rsidRPr="005A6930">
              <w:rPr>
                <w:rFonts w:ascii="Times New Roman" w:eastAsia="Times New Roman" w:hAnsi="Times New Roman" w:cs="Times New Roman"/>
                <w:color w:val="000000"/>
                <w:sz w:val="24"/>
                <w:szCs w:val="24"/>
              </w:rPr>
              <w:br/>
              <w:t>Thu 100 000đ/ca ngoại trú</w:t>
            </w:r>
            <w:r w:rsidRPr="005A6930">
              <w:rPr>
                <w:rFonts w:ascii="Times New Roman" w:eastAsia="Times New Roman" w:hAnsi="Times New Roman" w:cs="Times New Roman"/>
                <w:color w:val="000000"/>
                <w:sz w:val="24"/>
                <w:szCs w:val="24"/>
              </w:rPr>
              <w:br/>
              <w:t>Thu 300 000đ/ca nội trú</w:t>
            </w:r>
            <w:r w:rsidRPr="005A6930">
              <w:rPr>
                <w:rFonts w:ascii="Times New Roman" w:eastAsia="Times New Roman" w:hAnsi="Times New Roman" w:cs="Times New Roman"/>
                <w:color w:val="000000"/>
                <w:sz w:val="24"/>
                <w:szCs w:val="24"/>
              </w:rPr>
              <w:br/>
              <w:t>BV không BLVP tại khoa cấp cứu</w:t>
            </w:r>
            <w:r w:rsidRPr="005A6930">
              <w:rPr>
                <w:rFonts w:ascii="Times New Roman" w:eastAsia="Times New Roman" w:hAnsi="Times New Roman" w:cs="Times New Roman"/>
                <w:color w:val="000000"/>
                <w:sz w:val="24"/>
                <w:szCs w:val="24"/>
              </w:rPr>
              <w:br/>
              <w:t>KH khi được phân về khoa nào trình thẻ BH và CCCD/CMT với thư ký khoa đó để dùng BLVP.</w:t>
            </w:r>
          </w:p>
        </w:tc>
      </w:tr>
      <w:tr w:rsidR="005A6930" w:rsidRPr="005A6930" w14:paraId="1B203731" w14:textId="77777777" w:rsidTr="005A6930">
        <w:trPr>
          <w:trHeight w:val="409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5E66CAC1" w14:textId="63A5E1FA"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8C5558">
              <w:rPr>
                <w:rFonts w:ascii="Times New Roman" w:eastAsia="Times New Roman" w:hAnsi="Times New Roman" w:cs="Times New Roman"/>
                <w:color w:val="000000" w:themeColor="text1"/>
                <w:sz w:val="24"/>
                <w:szCs w:val="24"/>
              </w:rPr>
              <w:t>Bệnh viện Quận 11</w:t>
            </w:r>
          </w:p>
        </w:tc>
        <w:tc>
          <w:tcPr>
            <w:tcW w:w="3020" w:type="dxa"/>
            <w:tcBorders>
              <w:top w:val="nil"/>
              <w:left w:val="nil"/>
              <w:bottom w:val="single" w:sz="4" w:space="0" w:color="auto"/>
              <w:right w:val="single" w:sz="4" w:space="0" w:color="auto"/>
            </w:tcBorders>
            <w:shd w:val="clear" w:color="auto" w:fill="auto"/>
            <w:vAlign w:val="center"/>
            <w:hideMark/>
          </w:tcPr>
          <w:p w14:paraId="287D263B" w14:textId="0BBE2EFF"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72 Đường số 5 - Cư xá Bình Thới, Phường 8, Quận 11, TP Hồ Chí Minh</w:t>
            </w:r>
          </w:p>
        </w:tc>
        <w:tc>
          <w:tcPr>
            <w:tcW w:w="920" w:type="dxa"/>
            <w:tcBorders>
              <w:top w:val="nil"/>
              <w:left w:val="nil"/>
              <w:bottom w:val="single" w:sz="4" w:space="0" w:color="auto"/>
              <w:right w:val="single" w:sz="4" w:space="0" w:color="auto"/>
            </w:tcBorders>
            <w:shd w:val="clear" w:color="auto" w:fill="auto"/>
            <w:vAlign w:val="center"/>
            <w:hideMark/>
          </w:tcPr>
          <w:p w14:paraId="64307049" w14:textId="7CF35172" w:rsidR="005A6930" w:rsidRPr="005A6930" w:rsidRDefault="005A6930" w:rsidP="005A6930">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31508BF8" w14:textId="190D78E4" w:rsidR="005A6930" w:rsidRPr="005A6930" w:rsidRDefault="005A6930" w:rsidP="005A6930">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7A166EB3" w14:textId="14FC42FC" w:rsidR="005A6930" w:rsidRPr="005A6930" w:rsidRDefault="005A6930" w:rsidP="005A6930">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49A1BF6A" w14:textId="717A4675" w:rsidR="005A6930" w:rsidRPr="005A6930" w:rsidRDefault="005A6930" w:rsidP="005A6930">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5D391F0C" w14:textId="14A5C05F"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24/7</w:t>
            </w:r>
          </w:p>
        </w:tc>
        <w:tc>
          <w:tcPr>
            <w:tcW w:w="3020" w:type="dxa"/>
            <w:tcBorders>
              <w:top w:val="nil"/>
              <w:left w:val="nil"/>
              <w:bottom w:val="single" w:sz="4" w:space="0" w:color="auto"/>
              <w:right w:val="single" w:sz="4" w:space="0" w:color="auto"/>
            </w:tcBorders>
            <w:shd w:val="clear" w:color="auto" w:fill="auto"/>
            <w:vAlign w:val="center"/>
            <w:hideMark/>
          </w:tcPr>
          <w:p w14:paraId="7368EB85" w14:textId="48B54A72"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 Tạm ứng theo quy định của Bệnh viện</w:t>
            </w:r>
            <w:r w:rsidRPr="005A6930">
              <w:rPr>
                <w:rFonts w:ascii="Times New Roman" w:eastAsia="Times New Roman" w:hAnsi="Times New Roman" w:cs="Times New Roman"/>
                <w:color w:val="000000"/>
                <w:sz w:val="24"/>
                <w:szCs w:val="24"/>
              </w:rPr>
              <w:br/>
              <w:t>- Phí BLVP:</w:t>
            </w:r>
            <w:r w:rsidRPr="005A6930">
              <w:rPr>
                <w:rFonts w:ascii="Times New Roman" w:eastAsia="Times New Roman" w:hAnsi="Times New Roman" w:cs="Times New Roman"/>
                <w:color w:val="000000"/>
                <w:sz w:val="24"/>
                <w:szCs w:val="24"/>
              </w:rPr>
              <w:br/>
              <w:t>+ Thu 100,000/ trường hợp ngoại trú</w:t>
            </w:r>
            <w:r w:rsidRPr="005A6930">
              <w:rPr>
                <w:rFonts w:ascii="Times New Roman" w:eastAsia="Times New Roman" w:hAnsi="Times New Roman" w:cs="Times New Roman"/>
                <w:color w:val="000000"/>
                <w:sz w:val="24"/>
                <w:szCs w:val="24"/>
              </w:rPr>
              <w:br/>
              <w:t>+ Thu 300,000/ trường hợp nội trú</w:t>
            </w:r>
          </w:p>
        </w:tc>
      </w:tr>
      <w:tr w:rsidR="005A6930" w:rsidRPr="005A6930" w14:paraId="0E2F56F3" w14:textId="77777777" w:rsidTr="005A6930">
        <w:trPr>
          <w:trHeight w:val="2205"/>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21F9A" w14:textId="07D45A09"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lastRenderedPageBreak/>
              <w:t>Bệnh viện Đa khoa Xuyên Á</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14:paraId="0CB337C2" w14:textId="15780B3D"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Số 42 Quốc lộ 22, Xã Tân Phú Trung, Huyện Củ Chi, TP Hồ Chí Minh</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526EB4AA" w14:textId="3953CD0C" w:rsidR="005A6930" w:rsidRPr="005A6930" w:rsidRDefault="005A6930" w:rsidP="005A6930">
            <w:pPr>
              <w:spacing w:after="0" w:line="240" w:lineRule="auto"/>
              <w:jc w:val="center"/>
              <w:rPr>
                <w:rFonts w:ascii="Times New Roman" w:eastAsia="Times New Roman" w:hAnsi="Times New Roman" w:cs="Times New Roman"/>
                <w:color w:val="000000"/>
                <w:sz w:val="24"/>
                <w:szCs w:val="24"/>
              </w:rPr>
            </w:pP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7C15B785" w14:textId="6D8677D9" w:rsidR="005A6930" w:rsidRPr="005A6930" w:rsidRDefault="005A6930" w:rsidP="005A6930">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682E5A62" w14:textId="46966F8A" w:rsidR="005A6930" w:rsidRPr="005A6930" w:rsidRDefault="005A6930" w:rsidP="005A6930">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554E3F30" w14:textId="3FB65A65" w:rsidR="005A6930" w:rsidRPr="005A6930" w:rsidRDefault="005A6930" w:rsidP="005A6930">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14:paraId="661662D0" w14:textId="77777777"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Thứ 2 - Thứ 7:</w:t>
            </w:r>
          </w:p>
          <w:p w14:paraId="35DAE942" w14:textId="03D9AD6B"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7h - 16h</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14:paraId="2A335422" w14:textId="04AA194E"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Tạm ứng theo quy định của Bệnh viện</w:t>
            </w:r>
          </w:p>
        </w:tc>
      </w:tr>
      <w:tr w:rsidR="005A6930" w:rsidRPr="005A6930" w14:paraId="4913FE87" w14:textId="77777777" w:rsidTr="004F5CAD">
        <w:trPr>
          <w:trHeight w:val="1498"/>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14:paraId="31F3D73F" w14:textId="73FF34C9"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Bệnh viện Đa khoa Hồng Đức II</w:t>
            </w:r>
          </w:p>
        </w:tc>
        <w:tc>
          <w:tcPr>
            <w:tcW w:w="3020" w:type="dxa"/>
            <w:tcBorders>
              <w:top w:val="single" w:sz="4" w:space="0" w:color="auto"/>
              <w:left w:val="nil"/>
              <w:bottom w:val="single" w:sz="4" w:space="0" w:color="auto"/>
              <w:right w:val="single" w:sz="4" w:space="0" w:color="auto"/>
            </w:tcBorders>
            <w:shd w:val="clear" w:color="auto" w:fill="auto"/>
            <w:vAlign w:val="center"/>
          </w:tcPr>
          <w:p w14:paraId="729555B0" w14:textId="2A42A644"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259 Đường An Phú Đông 3, KP5, Phường An Phú Đông, Quận 12, TP. Hồ Chí Minh</w:t>
            </w:r>
          </w:p>
        </w:tc>
        <w:tc>
          <w:tcPr>
            <w:tcW w:w="920" w:type="dxa"/>
            <w:tcBorders>
              <w:top w:val="single" w:sz="4" w:space="0" w:color="auto"/>
              <w:left w:val="nil"/>
              <w:bottom w:val="single" w:sz="4" w:space="0" w:color="auto"/>
              <w:right w:val="single" w:sz="4" w:space="0" w:color="auto"/>
            </w:tcBorders>
            <w:shd w:val="clear" w:color="auto" w:fill="auto"/>
            <w:vAlign w:val="center"/>
          </w:tcPr>
          <w:p w14:paraId="66053DEA" w14:textId="77777777" w:rsidR="005A6930" w:rsidRPr="005A6930" w:rsidRDefault="005A6930" w:rsidP="005A6930">
            <w:pPr>
              <w:spacing w:after="0" w:line="240" w:lineRule="auto"/>
              <w:jc w:val="center"/>
              <w:rPr>
                <w:rFonts w:ascii="Times New Roman" w:eastAsia="Times New Roman" w:hAnsi="Times New Roman" w:cs="Times New Roman"/>
                <w:color w:val="000000"/>
                <w:sz w:val="24"/>
                <w:szCs w:val="24"/>
              </w:rPr>
            </w:pPr>
          </w:p>
        </w:tc>
        <w:tc>
          <w:tcPr>
            <w:tcW w:w="920" w:type="dxa"/>
            <w:tcBorders>
              <w:top w:val="single" w:sz="4" w:space="0" w:color="auto"/>
              <w:left w:val="nil"/>
              <w:bottom w:val="single" w:sz="4" w:space="0" w:color="auto"/>
              <w:right w:val="single" w:sz="4" w:space="0" w:color="auto"/>
            </w:tcBorders>
            <w:shd w:val="clear" w:color="auto" w:fill="auto"/>
            <w:vAlign w:val="center"/>
          </w:tcPr>
          <w:p w14:paraId="7225394F" w14:textId="1658324A" w:rsidR="005A6930" w:rsidRPr="005A6930" w:rsidRDefault="005A6930" w:rsidP="005A6930">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single" w:sz="4" w:space="0" w:color="auto"/>
              <w:left w:val="nil"/>
              <w:bottom w:val="single" w:sz="4" w:space="0" w:color="auto"/>
              <w:right w:val="single" w:sz="4" w:space="0" w:color="auto"/>
            </w:tcBorders>
            <w:shd w:val="clear" w:color="auto" w:fill="auto"/>
            <w:vAlign w:val="center"/>
          </w:tcPr>
          <w:p w14:paraId="19147CD8" w14:textId="727F4C99" w:rsidR="005A6930" w:rsidRPr="005A6930" w:rsidRDefault="005A6930" w:rsidP="005A6930">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single" w:sz="4" w:space="0" w:color="auto"/>
              <w:left w:val="nil"/>
              <w:bottom w:val="single" w:sz="4" w:space="0" w:color="auto"/>
              <w:right w:val="single" w:sz="4" w:space="0" w:color="auto"/>
            </w:tcBorders>
            <w:shd w:val="clear" w:color="auto" w:fill="auto"/>
            <w:vAlign w:val="center"/>
          </w:tcPr>
          <w:p w14:paraId="420628BC" w14:textId="5F4FAE64" w:rsidR="005A6930" w:rsidRPr="005A6930" w:rsidRDefault="005A6930" w:rsidP="005A6930">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2380" w:type="dxa"/>
            <w:tcBorders>
              <w:top w:val="single" w:sz="4" w:space="0" w:color="auto"/>
              <w:left w:val="nil"/>
              <w:bottom w:val="single" w:sz="4" w:space="0" w:color="auto"/>
              <w:right w:val="single" w:sz="4" w:space="0" w:color="auto"/>
            </w:tcBorders>
            <w:shd w:val="clear" w:color="auto" w:fill="auto"/>
            <w:vAlign w:val="center"/>
          </w:tcPr>
          <w:p w14:paraId="13E21DCD" w14:textId="77777777"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Thứ 2 - Thứ 7:</w:t>
            </w:r>
          </w:p>
          <w:p w14:paraId="649DFB51" w14:textId="77777777"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Sáng 7h30 - 11h30</w:t>
            </w:r>
          </w:p>
          <w:p w14:paraId="01558BF8" w14:textId="1BBF34F6"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Chiều 13h - 16h30</w:t>
            </w:r>
          </w:p>
        </w:tc>
        <w:tc>
          <w:tcPr>
            <w:tcW w:w="3020" w:type="dxa"/>
            <w:tcBorders>
              <w:top w:val="single" w:sz="4" w:space="0" w:color="auto"/>
              <w:left w:val="nil"/>
              <w:bottom w:val="single" w:sz="4" w:space="0" w:color="auto"/>
              <w:right w:val="single" w:sz="4" w:space="0" w:color="auto"/>
            </w:tcBorders>
            <w:shd w:val="clear" w:color="auto" w:fill="auto"/>
            <w:vAlign w:val="center"/>
          </w:tcPr>
          <w:p w14:paraId="49E74A23" w14:textId="15407D96" w:rsidR="005A6930" w:rsidRPr="005A6930" w:rsidRDefault="005A6930"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Tạm ứng theo quy định của Bệnh viện</w:t>
            </w:r>
          </w:p>
        </w:tc>
      </w:tr>
      <w:tr w:rsidR="004F5CAD" w:rsidRPr="005A6930" w14:paraId="3396FC05" w14:textId="77777777" w:rsidTr="004F5CAD">
        <w:trPr>
          <w:trHeight w:val="1264"/>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14:paraId="1DC0E4D3" w14:textId="710593F8" w:rsidR="004F5CAD" w:rsidRPr="005A6930" w:rsidRDefault="004F5CAD" w:rsidP="005A6930">
            <w:pPr>
              <w:spacing w:after="0" w:line="240" w:lineRule="auto"/>
              <w:rPr>
                <w:rFonts w:ascii="Times New Roman" w:eastAsia="Times New Roman" w:hAnsi="Times New Roman" w:cs="Times New Roman"/>
                <w:color w:val="000000"/>
                <w:sz w:val="24"/>
                <w:szCs w:val="24"/>
              </w:rPr>
            </w:pPr>
            <w:r w:rsidRPr="004F5CAD">
              <w:rPr>
                <w:rFonts w:ascii="Times New Roman" w:eastAsia="Times New Roman" w:hAnsi="Times New Roman" w:cs="Times New Roman"/>
                <w:color w:val="000000"/>
                <w:sz w:val="24"/>
                <w:szCs w:val="24"/>
              </w:rPr>
              <w:t>Bệnh viện Đa khoa Quốc tế Nam Sài Gòn</w:t>
            </w:r>
          </w:p>
        </w:tc>
        <w:tc>
          <w:tcPr>
            <w:tcW w:w="3020" w:type="dxa"/>
            <w:tcBorders>
              <w:top w:val="single" w:sz="4" w:space="0" w:color="auto"/>
              <w:left w:val="nil"/>
              <w:bottom w:val="single" w:sz="4" w:space="0" w:color="auto"/>
              <w:right w:val="single" w:sz="4" w:space="0" w:color="auto"/>
            </w:tcBorders>
            <w:shd w:val="clear" w:color="auto" w:fill="auto"/>
            <w:vAlign w:val="center"/>
          </w:tcPr>
          <w:p w14:paraId="0C172E86" w14:textId="1C461A5B" w:rsidR="004F5CAD" w:rsidRPr="005A6930" w:rsidRDefault="004F5CAD" w:rsidP="005A6930">
            <w:pPr>
              <w:spacing w:after="0" w:line="240" w:lineRule="auto"/>
              <w:rPr>
                <w:rFonts w:ascii="Times New Roman" w:eastAsia="Times New Roman" w:hAnsi="Times New Roman" w:cs="Times New Roman"/>
                <w:color w:val="000000"/>
                <w:sz w:val="24"/>
                <w:szCs w:val="24"/>
              </w:rPr>
            </w:pPr>
            <w:r w:rsidRPr="004F5CAD">
              <w:rPr>
                <w:rFonts w:ascii="Times New Roman" w:eastAsia="Times New Roman" w:hAnsi="Times New Roman" w:cs="Times New Roman"/>
                <w:color w:val="000000"/>
                <w:sz w:val="24"/>
                <w:szCs w:val="24"/>
              </w:rPr>
              <w:t>Số 88 đường số 8 KDC Trung Sơn</w:t>
            </w:r>
            <w:r>
              <w:rPr>
                <w:rFonts w:ascii="Times New Roman" w:eastAsia="Times New Roman" w:hAnsi="Times New Roman" w:cs="Times New Roman"/>
                <w:color w:val="000000"/>
                <w:sz w:val="24"/>
                <w:szCs w:val="24"/>
              </w:rPr>
              <w:t xml:space="preserve">, </w:t>
            </w:r>
            <w:r w:rsidRPr="004F5CAD">
              <w:rPr>
                <w:rFonts w:ascii="Times New Roman" w:eastAsia="Times New Roman" w:hAnsi="Times New Roman" w:cs="Times New Roman"/>
                <w:color w:val="000000"/>
                <w:sz w:val="24"/>
                <w:szCs w:val="24"/>
              </w:rPr>
              <w:t>Xã Bình Hưng</w:t>
            </w:r>
            <w:r>
              <w:rPr>
                <w:rFonts w:ascii="Times New Roman" w:eastAsia="Times New Roman" w:hAnsi="Times New Roman" w:cs="Times New Roman"/>
                <w:color w:val="000000"/>
                <w:sz w:val="24"/>
                <w:szCs w:val="24"/>
              </w:rPr>
              <w:t xml:space="preserve">, </w:t>
            </w:r>
            <w:r w:rsidRPr="004F5CAD">
              <w:rPr>
                <w:rFonts w:ascii="Times New Roman" w:eastAsia="Times New Roman" w:hAnsi="Times New Roman" w:cs="Times New Roman"/>
                <w:color w:val="000000"/>
                <w:sz w:val="24"/>
                <w:szCs w:val="24"/>
              </w:rPr>
              <w:t>Huyện Bình Chánh</w:t>
            </w:r>
            <w:r>
              <w:rPr>
                <w:rFonts w:ascii="Times New Roman" w:eastAsia="Times New Roman" w:hAnsi="Times New Roman" w:cs="Times New Roman"/>
                <w:color w:val="000000"/>
                <w:sz w:val="24"/>
                <w:szCs w:val="24"/>
              </w:rPr>
              <w:t xml:space="preserve">, </w:t>
            </w:r>
            <w:r w:rsidRPr="004F5CAD">
              <w:rPr>
                <w:rFonts w:ascii="Times New Roman" w:eastAsia="Times New Roman" w:hAnsi="Times New Roman" w:cs="Times New Roman"/>
                <w:color w:val="000000"/>
                <w:sz w:val="24"/>
                <w:szCs w:val="24"/>
              </w:rPr>
              <w:t>TP Hồ Chí Minh</w:t>
            </w:r>
          </w:p>
        </w:tc>
        <w:tc>
          <w:tcPr>
            <w:tcW w:w="920" w:type="dxa"/>
            <w:tcBorders>
              <w:top w:val="single" w:sz="4" w:space="0" w:color="auto"/>
              <w:left w:val="nil"/>
              <w:bottom w:val="single" w:sz="4" w:space="0" w:color="auto"/>
              <w:right w:val="single" w:sz="4" w:space="0" w:color="auto"/>
            </w:tcBorders>
            <w:shd w:val="clear" w:color="auto" w:fill="auto"/>
            <w:vAlign w:val="center"/>
          </w:tcPr>
          <w:p w14:paraId="7060832C" w14:textId="77777777" w:rsidR="004F5CAD" w:rsidRPr="005A6930" w:rsidRDefault="004F5CAD" w:rsidP="005A6930">
            <w:pPr>
              <w:spacing w:after="0" w:line="240" w:lineRule="auto"/>
              <w:jc w:val="center"/>
              <w:rPr>
                <w:rFonts w:ascii="Times New Roman" w:eastAsia="Times New Roman" w:hAnsi="Times New Roman" w:cs="Times New Roman"/>
                <w:color w:val="000000"/>
                <w:sz w:val="24"/>
                <w:szCs w:val="24"/>
              </w:rPr>
            </w:pPr>
          </w:p>
        </w:tc>
        <w:tc>
          <w:tcPr>
            <w:tcW w:w="920" w:type="dxa"/>
            <w:tcBorders>
              <w:top w:val="single" w:sz="4" w:space="0" w:color="auto"/>
              <w:left w:val="nil"/>
              <w:bottom w:val="single" w:sz="4" w:space="0" w:color="auto"/>
              <w:right w:val="single" w:sz="4" w:space="0" w:color="auto"/>
            </w:tcBorders>
            <w:shd w:val="clear" w:color="auto" w:fill="auto"/>
            <w:vAlign w:val="center"/>
          </w:tcPr>
          <w:p w14:paraId="41952D8A" w14:textId="16368F36" w:rsidR="004F5CAD" w:rsidRPr="005A6930" w:rsidRDefault="004F5CAD" w:rsidP="005A6930">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single" w:sz="4" w:space="0" w:color="auto"/>
              <w:left w:val="nil"/>
              <w:bottom w:val="single" w:sz="4" w:space="0" w:color="auto"/>
              <w:right w:val="single" w:sz="4" w:space="0" w:color="auto"/>
            </w:tcBorders>
            <w:shd w:val="clear" w:color="auto" w:fill="auto"/>
            <w:vAlign w:val="center"/>
          </w:tcPr>
          <w:p w14:paraId="1300D908" w14:textId="73FDCFCC" w:rsidR="004F5CAD" w:rsidRPr="005A6930" w:rsidRDefault="004F5CAD" w:rsidP="005A6930">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single" w:sz="4" w:space="0" w:color="auto"/>
              <w:left w:val="nil"/>
              <w:bottom w:val="single" w:sz="4" w:space="0" w:color="auto"/>
              <w:right w:val="single" w:sz="4" w:space="0" w:color="auto"/>
            </w:tcBorders>
            <w:shd w:val="clear" w:color="auto" w:fill="auto"/>
            <w:vAlign w:val="center"/>
          </w:tcPr>
          <w:p w14:paraId="2292CFD7" w14:textId="563AA53D" w:rsidR="004F5CAD" w:rsidRPr="005A6930" w:rsidRDefault="004F5CAD" w:rsidP="005A6930">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2380" w:type="dxa"/>
            <w:tcBorders>
              <w:top w:val="single" w:sz="4" w:space="0" w:color="auto"/>
              <w:left w:val="nil"/>
              <w:bottom w:val="single" w:sz="4" w:space="0" w:color="auto"/>
              <w:right w:val="single" w:sz="4" w:space="0" w:color="auto"/>
            </w:tcBorders>
            <w:shd w:val="clear" w:color="auto" w:fill="auto"/>
            <w:vAlign w:val="center"/>
          </w:tcPr>
          <w:p w14:paraId="06A48D92" w14:textId="77777777" w:rsidR="004F5CAD" w:rsidRPr="004F5CAD" w:rsidRDefault="004F5CAD" w:rsidP="004F5CAD">
            <w:pPr>
              <w:spacing w:after="0" w:line="240" w:lineRule="auto"/>
              <w:rPr>
                <w:rFonts w:ascii="Times New Roman" w:eastAsia="Times New Roman" w:hAnsi="Times New Roman" w:cs="Times New Roman"/>
                <w:color w:val="000000"/>
                <w:sz w:val="24"/>
                <w:szCs w:val="24"/>
              </w:rPr>
            </w:pPr>
            <w:r w:rsidRPr="004F5CAD">
              <w:rPr>
                <w:rFonts w:ascii="Times New Roman" w:eastAsia="Times New Roman" w:hAnsi="Times New Roman" w:cs="Times New Roman"/>
                <w:color w:val="000000"/>
                <w:sz w:val="24"/>
                <w:szCs w:val="24"/>
              </w:rPr>
              <w:t>T2 - T7</w:t>
            </w:r>
          </w:p>
          <w:p w14:paraId="753C2CF7" w14:textId="71D7E0D8" w:rsidR="004F5CAD" w:rsidRPr="005A6930" w:rsidRDefault="004F5CAD" w:rsidP="004F5CAD">
            <w:pPr>
              <w:spacing w:after="0" w:line="240" w:lineRule="auto"/>
              <w:rPr>
                <w:rFonts w:ascii="Times New Roman" w:eastAsia="Times New Roman" w:hAnsi="Times New Roman" w:cs="Times New Roman"/>
                <w:color w:val="000000"/>
                <w:sz w:val="24"/>
                <w:szCs w:val="24"/>
              </w:rPr>
            </w:pPr>
            <w:r w:rsidRPr="004F5CAD">
              <w:rPr>
                <w:rFonts w:ascii="Times New Roman" w:eastAsia="Times New Roman" w:hAnsi="Times New Roman" w:cs="Times New Roman"/>
                <w:color w:val="000000"/>
                <w:sz w:val="24"/>
                <w:szCs w:val="24"/>
              </w:rPr>
              <w:t>sáng: 7h30 -12h; chiều: 13h30-17h00</w:t>
            </w:r>
          </w:p>
        </w:tc>
        <w:tc>
          <w:tcPr>
            <w:tcW w:w="3020" w:type="dxa"/>
            <w:tcBorders>
              <w:top w:val="single" w:sz="4" w:space="0" w:color="auto"/>
              <w:left w:val="nil"/>
              <w:bottom w:val="single" w:sz="4" w:space="0" w:color="auto"/>
              <w:right w:val="single" w:sz="4" w:space="0" w:color="auto"/>
            </w:tcBorders>
            <w:shd w:val="clear" w:color="auto" w:fill="auto"/>
            <w:vAlign w:val="center"/>
          </w:tcPr>
          <w:p w14:paraId="2095F2F9" w14:textId="0EA8337F" w:rsidR="004F5CAD" w:rsidRPr="005A6930" w:rsidRDefault="004F5CAD" w:rsidP="005A6930">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Tạm ứng theo quy định của Bệnh viện</w:t>
            </w:r>
          </w:p>
        </w:tc>
      </w:tr>
      <w:tr w:rsidR="004F5CAD" w:rsidRPr="005A6930" w14:paraId="705DBCDE" w14:textId="77777777" w:rsidTr="005A6930">
        <w:trPr>
          <w:trHeight w:val="2205"/>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14:paraId="4456E51B" w14:textId="09BB157B" w:rsidR="004F5CAD" w:rsidRPr="004F5CAD" w:rsidRDefault="004F5CAD" w:rsidP="005A6930">
            <w:pPr>
              <w:spacing w:after="0" w:line="240" w:lineRule="auto"/>
              <w:rPr>
                <w:rFonts w:ascii="Times New Roman" w:eastAsia="Times New Roman" w:hAnsi="Times New Roman" w:cs="Times New Roman"/>
                <w:color w:val="000000"/>
                <w:sz w:val="24"/>
                <w:szCs w:val="24"/>
              </w:rPr>
            </w:pPr>
            <w:r w:rsidRPr="004F5CAD">
              <w:rPr>
                <w:rFonts w:ascii="Times New Roman" w:eastAsia="Times New Roman" w:hAnsi="Times New Roman" w:cs="Times New Roman"/>
                <w:color w:val="000000"/>
                <w:sz w:val="24"/>
                <w:szCs w:val="24"/>
              </w:rPr>
              <w:t>Bệnh viện Đa khoa Sông Thương</w:t>
            </w:r>
          </w:p>
        </w:tc>
        <w:tc>
          <w:tcPr>
            <w:tcW w:w="3020" w:type="dxa"/>
            <w:tcBorders>
              <w:top w:val="single" w:sz="4" w:space="0" w:color="auto"/>
              <w:left w:val="nil"/>
              <w:bottom w:val="single" w:sz="4" w:space="0" w:color="auto"/>
              <w:right w:val="single" w:sz="4" w:space="0" w:color="auto"/>
            </w:tcBorders>
            <w:shd w:val="clear" w:color="auto" w:fill="auto"/>
            <w:vAlign w:val="center"/>
          </w:tcPr>
          <w:p w14:paraId="54A01AB1" w14:textId="4C59D8D3" w:rsidR="004F5CAD" w:rsidRPr="004F5CAD" w:rsidRDefault="004F5CAD" w:rsidP="005A6930">
            <w:pPr>
              <w:spacing w:after="0" w:line="240" w:lineRule="auto"/>
              <w:rPr>
                <w:rFonts w:ascii="Times New Roman" w:eastAsia="Times New Roman" w:hAnsi="Times New Roman" w:cs="Times New Roman"/>
                <w:color w:val="000000"/>
                <w:sz w:val="24"/>
                <w:szCs w:val="24"/>
              </w:rPr>
            </w:pPr>
            <w:r w:rsidRPr="004F5CAD">
              <w:rPr>
                <w:rFonts w:ascii="Times New Roman" w:eastAsia="Times New Roman" w:hAnsi="Times New Roman" w:cs="Times New Roman"/>
                <w:color w:val="000000"/>
                <w:sz w:val="24"/>
                <w:szCs w:val="24"/>
              </w:rPr>
              <w:t>Số 258 đường Lê Lợi</w:t>
            </w:r>
            <w:r>
              <w:rPr>
                <w:rFonts w:ascii="Times New Roman" w:eastAsia="Times New Roman" w:hAnsi="Times New Roman" w:cs="Times New Roman"/>
                <w:color w:val="000000"/>
                <w:sz w:val="24"/>
                <w:szCs w:val="24"/>
              </w:rPr>
              <w:t xml:space="preserve">, </w:t>
            </w:r>
            <w:r w:rsidRPr="004F5CAD">
              <w:rPr>
                <w:rFonts w:ascii="Times New Roman" w:eastAsia="Times New Roman" w:hAnsi="Times New Roman" w:cs="Times New Roman"/>
                <w:color w:val="000000"/>
                <w:sz w:val="24"/>
                <w:szCs w:val="24"/>
              </w:rPr>
              <w:t>Phường Hoàng Văn Thụ</w:t>
            </w:r>
            <w:r>
              <w:rPr>
                <w:rFonts w:ascii="Times New Roman" w:eastAsia="Times New Roman" w:hAnsi="Times New Roman" w:cs="Times New Roman"/>
                <w:color w:val="000000"/>
                <w:sz w:val="24"/>
                <w:szCs w:val="24"/>
              </w:rPr>
              <w:t xml:space="preserve">, </w:t>
            </w:r>
            <w:r w:rsidRPr="004F5CAD">
              <w:rPr>
                <w:rFonts w:ascii="Times New Roman" w:eastAsia="Times New Roman" w:hAnsi="Times New Roman" w:cs="Times New Roman"/>
                <w:color w:val="000000"/>
                <w:sz w:val="24"/>
                <w:szCs w:val="24"/>
              </w:rPr>
              <w:t>TP Bắc Giang</w:t>
            </w:r>
            <w:r>
              <w:rPr>
                <w:rFonts w:ascii="Times New Roman" w:eastAsia="Times New Roman" w:hAnsi="Times New Roman" w:cs="Times New Roman"/>
                <w:color w:val="000000"/>
                <w:sz w:val="24"/>
                <w:szCs w:val="24"/>
              </w:rPr>
              <w:t xml:space="preserve">, </w:t>
            </w:r>
            <w:r w:rsidRPr="004F5CAD">
              <w:rPr>
                <w:rFonts w:ascii="Times New Roman" w:eastAsia="Times New Roman" w:hAnsi="Times New Roman" w:cs="Times New Roman"/>
                <w:color w:val="000000"/>
                <w:sz w:val="24"/>
                <w:szCs w:val="24"/>
              </w:rPr>
              <w:t>Tỉnh Bắc Giang</w:t>
            </w:r>
          </w:p>
        </w:tc>
        <w:tc>
          <w:tcPr>
            <w:tcW w:w="920" w:type="dxa"/>
            <w:tcBorders>
              <w:top w:val="single" w:sz="4" w:space="0" w:color="auto"/>
              <w:left w:val="nil"/>
              <w:bottom w:val="single" w:sz="4" w:space="0" w:color="auto"/>
              <w:right w:val="single" w:sz="4" w:space="0" w:color="auto"/>
            </w:tcBorders>
            <w:shd w:val="clear" w:color="auto" w:fill="auto"/>
            <w:vAlign w:val="center"/>
          </w:tcPr>
          <w:p w14:paraId="1D2CE8FF" w14:textId="77777777" w:rsidR="004F5CAD" w:rsidRPr="005A6930" w:rsidRDefault="004F5CAD" w:rsidP="005A6930">
            <w:pPr>
              <w:spacing w:after="0" w:line="240" w:lineRule="auto"/>
              <w:jc w:val="center"/>
              <w:rPr>
                <w:rFonts w:ascii="Times New Roman" w:eastAsia="Times New Roman" w:hAnsi="Times New Roman" w:cs="Times New Roman"/>
                <w:color w:val="000000"/>
                <w:sz w:val="24"/>
                <w:szCs w:val="24"/>
              </w:rPr>
            </w:pPr>
          </w:p>
        </w:tc>
        <w:tc>
          <w:tcPr>
            <w:tcW w:w="920" w:type="dxa"/>
            <w:tcBorders>
              <w:top w:val="single" w:sz="4" w:space="0" w:color="auto"/>
              <w:left w:val="nil"/>
              <w:bottom w:val="single" w:sz="4" w:space="0" w:color="auto"/>
              <w:right w:val="single" w:sz="4" w:space="0" w:color="auto"/>
            </w:tcBorders>
            <w:shd w:val="clear" w:color="auto" w:fill="auto"/>
            <w:vAlign w:val="center"/>
          </w:tcPr>
          <w:p w14:paraId="5EF3394E" w14:textId="09A44C18" w:rsidR="004F5CAD" w:rsidRPr="005A6930" w:rsidRDefault="004F5CAD" w:rsidP="005A6930">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single" w:sz="4" w:space="0" w:color="auto"/>
              <w:left w:val="nil"/>
              <w:bottom w:val="single" w:sz="4" w:space="0" w:color="auto"/>
              <w:right w:val="single" w:sz="4" w:space="0" w:color="auto"/>
            </w:tcBorders>
            <w:shd w:val="clear" w:color="auto" w:fill="auto"/>
            <w:vAlign w:val="center"/>
          </w:tcPr>
          <w:p w14:paraId="33EA47CB" w14:textId="7F07F587" w:rsidR="004F5CAD" w:rsidRPr="005A6930" w:rsidRDefault="004F5CAD" w:rsidP="005A6930">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single" w:sz="4" w:space="0" w:color="auto"/>
              <w:left w:val="nil"/>
              <w:bottom w:val="single" w:sz="4" w:space="0" w:color="auto"/>
              <w:right w:val="single" w:sz="4" w:space="0" w:color="auto"/>
            </w:tcBorders>
            <w:shd w:val="clear" w:color="auto" w:fill="auto"/>
            <w:vAlign w:val="center"/>
          </w:tcPr>
          <w:p w14:paraId="3DD10426" w14:textId="6F6340D0" w:rsidR="004F5CAD" w:rsidRPr="005A6930" w:rsidRDefault="004F5CAD" w:rsidP="005A6930">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2380" w:type="dxa"/>
            <w:tcBorders>
              <w:top w:val="single" w:sz="4" w:space="0" w:color="auto"/>
              <w:left w:val="nil"/>
              <w:bottom w:val="single" w:sz="4" w:space="0" w:color="auto"/>
              <w:right w:val="single" w:sz="4" w:space="0" w:color="auto"/>
            </w:tcBorders>
            <w:shd w:val="clear" w:color="auto" w:fill="auto"/>
            <w:vAlign w:val="center"/>
          </w:tcPr>
          <w:p w14:paraId="139ED3A5" w14:textId="77777777" w:rsidR="004F5CAD" w:rsidRPr="004F5CAD" w:rsidRDefault="004F5CAD" w:rsidP="004F5CAD">
            <w:pPr>
              <w:spacing w:after="0" w:line="240" w:lineRule="auto"/>
              <w:rPr>
                <w:rFonts w:ascii="Times New Roman" w:eastAsia="Times New Roman" w:hAnsi="Times New Roman" w:cs="Times New Roman"/>
                <w:color w:val="000000"/>
                <w:sz w:val="24"/>
                <w:szCs w:val="24"/>
              </w:rPr>
            </w:pPr>
            <w:r w:rsidRPr="004F5CAD">
              <w:rPr>
                <w:rFonts w:ascii="Times New Roman" w:eastAsia="Times New Roman" w:hAnsi="Times New Roman" w:cs="Times New Roman"/>
                <w:color w:val="000000"/>
                <w:sz w:val="24"/>
                <w:szCs w:val="24"/>
              </w:rPr>
              <w:t>Thứ 2 - Chủ nhật:</w:t>
            </w:r>
          </w:p>
          <w:p w14:paraId="4F2A2520" w14:textId="77777777" w:rsidR="004F5CAD" w:rsidRPr="004F5CAD" w:rsidRDefault="004F5CAD" w:rsidP="004F5CAD">
            <w:pPr>
              <w:spacing w:after="0" w:line="240" w:lineRule="auto"/>
              <w:rPr>
                <w:rFonts w:ascii="Times New Roman" w:eastAsia="Times New Roman" w:hAnsi="Times New Roman" w:cs="Times New Roman"/>
                <w:color w:val="000000"/>
                <w:sz w:val="24"/>
                <w:szCs w:val="24"/>
              </w:rPr>
            </w:pPr>
            <w:r w:rsidRPr="004F5CAD">
              <w:rPr>
                <w:rFonts w:ascii="Times New Roman" w:eastAsia="Times New Roman" w:hAnsi="Times New Roman" w:cs="Times New Roman"/>
                <w:color w:val="000000"/>
                <w:sz w:val="24"/>
                <w:szCs w:val="24"/>
              </w:rPr>
              <w:t xml:space="preserve">1. Thời gian làm việc mùa hè: </w:t>
            </w:r>
          </w:p>
          <w:p w14:paraId="1EDF21B5" w14:textId="77777777" w:rsidR="004F5CAD" w:rsidRPr="004F5CAD" w:rsidRDefault="004F5CAD" w:rsidP="004F5CAD">
            <w:pPr>
              <w:spacing w:after="0" w:line="240" w:lineRule="auto"/>
              <w:rPr>
                <w:rFonts w:ascii="Times New Roman" w:eastAsia="Times New Roman" w:hAnsi="Times New Roman" w:cs="Times New Roman"/>
                <w:color w:val="000000"/>
                <w:sz w:val="24"/>
                <w:szCs w:val="24"/>
              </w:rPr>
            </w:pPr>
            <w:r w:rsidRPr="004F5CAD">
              <w:rPr>
                <w:rFonts w:ascii="Times New Roman" w:eastAsia="Times New Roman" w:hAnsi="Times New Roman" w:cs="Times New Roman"/>
                <w:color w:val="000000"/>
                <w:sz w:val="24"/>
                <w:szCs w:val="24"/>
              </w:rPr>
              <w:t>Sáng: 7h - 11h30</w:t>
            </w:r>
          </w:p>
          <w:p w14:paraId="711CD180" w14:textId="77777777" w:rsidR="004F5CAD" w:rsidRPr="004F5CAD" w:rsidRDefault="004F5CAD" w:rsidP="004F5CAD">
            <w:pPr>
              <w:spacing w:after="0" w:line="240" w:lineRule="auto"/>
              <w:rPr>
                <w:rFonts w:ascii="Times New Roman" w:eastAsia="Times New Roman" w:hAnsi="Times New Roman" w:cs="Times New Roman"/>
                <w:color w:val="000000"/>
                <w:sz w:val="24"/>
                <w:szCs w:val="24"/>
              </w:rPr>
            </w:pPr>
            <w:r w:rsidRPr="004F5CAD">
              <w:rPr>
                <w:rFonts w:ascii="Times New Roman" w:eastAsia="Times New Roman" w:hAnsi="Times New Roman" w:cs="Times New Roman"/>
                <w:color w:val="000000"/>
                <w:sz w:val="24"/>
                <w:szCs w:val="24"/>
              </w:rPr>
              <w:t>Chiều: 13h30 - 17h</w:t>
            </w:r>
          </w:p>
          <w:p w14:paraId="799E16E7" w14:textId="77777777" w:rsidR="004F5CAD" w:rsidRPr="004F5CAD" w:rsidRDefault="004F5CAD" w:rsidP="004F5CAD">
            <w:pPr>
              <w:spacing w:after="0" w:line="240" w:lineRule="auto"/>
              <w:rPr>
                <w:rFonts w:ascii="Times New Roman" w:eastAsia="Times New Roman" w:hAnsi="Times New Roman" w:cs="Times New Roman"/>
                <w:color w:val="000000"/>
                <w:sz w:val="24"/>
                <w:szCs w:val="24"/>
              </w:rPr>
            </w:pPr>
            <w:r w:rsidRPr="004F5CAD">
              <w:rPr>
                <w:rFonts w:ascii="Times New Roman" w:eastAsia="Times New Roman" w:hAnsi="Times New Roman" w:cs="Times New Roman"/>
                <w:color w:val="000000"/>
                <w:sz w:val="24"/>
                <w:szCs w:val="24"/>
              </w:rPr>
              <w:t>2. Thời gian làm việc mùa đông:</w:t>
            </w:r>
          </w:p>
          <w:p w14:paraId="40E1A26A" w14:textId="77777777" w:rsidR="004F5CAD" w:rsidRPr="004F5CAD" w:rsidRDefault="004F5CAD" w:rsidP="004F5CAD">
            <w:pPr>
              <w:spacing w:after="0" w:line="240" w:lineRule="auto"/>
              <w:rPr>
                <w:rFonts w:ascii="Times New Roman" w:eastAsia="Times New Roman" w:hAnsi="Times New Roman" w:cs="Times New Roman"/>
                <w:color w:val="000000"/>
                <w:sz w:val="24"/>
                <w:szCs w:val="24"/>
              </w:rPr>
            </w:pPr>
            <w:r w:rsidRPr="004F5CAD">
              <w:rPr>
                <w:rFonts w:ascii="Times New Roman" w:eastAsia="Times New Roman" w:hAnsi="Times New Roman" w:cs="Times New Roman"/>
                <w:color w:val="000000"/>
                <w:sz w:val="24"/>
                <w:szCs w:val="24"/>
              </w:rPr>
              <w:t>Sáng: 7h30 - 12h</w:t>
            </w:r>
          </w:p>
          <w:p w14:paraId="1698F1A3" w14:textId="2B209826" w:rsidR="004F5CAD" w:rsidRPr="004F5CAD" w:rsidRDefault="004F5CAD" w:rsidP="004F5CAD">
            <w:pPr>
              <w:spacing w:after="0" w:line="240" w:lineRule="auto"/>
              <w:rPr>
                <w:rFonts w:ascii="Times New Roman" w:eastAsia="Times New Roman" w:hAnsi="Times New Roman" w:cs="Times New Roman"/>
                <w:color w:val="000000"/>
                <w:sz w:val="24"/>
                <w:szCs w:val="24"/>
              </w:rPr>
            </w:pPr>
            <w:r w:rsidRPr="004F5CAD">
              <w:rPr>
                <w:rFonts w:ascii="Times New Roman" w:eastAsia="Times New Roman" w:hAnsi="Times New Roman" w:cs="Times New Roman"/>
                <w:color w:val="000000"/>
                <w:sz w:val="24"/>
                <w:szCs w:val="24"/>
              </w:rPr>
              <w:t>Chiều: 13h - 16h30</w:t>
            </w:r>
          </w:p>
        </w:tc>
        <w:tc>
          <w:tcPr>
            <w:tcW w:w="3020" w:type="dxa"/>
            <w:tcBorders>
              <w:top w:val="single" w:sz="4" w:space="0" w:color="auto"/>
              <w:left w:val="nil"/>
              <w:bottom w:val="single" w:sz="4" w:space="0" w:color="auto"/>
              <w:right w:val="single" w:sz="4" w:space="0" w:color="auto"/>
            </w:tcBorders>
            <w:shd w:val="clear" w:color="auto" w:fill="auto"/>
            <w:vAlign w:val="center"/>
          </w:tcPr>
          <w:p w14:paraId="047AA6CD" w14:textId="3B8DF028" w:rsidR="004F5CAD" w:rsidRPr="005A6930" w:rsidRDefault="004F5CAD" w:rsidP="005A6930">
            <w:pPr>
              <w:spacing w:after="0" w:line="240" w:lineRule="auto"/>
              <w:rPr>
                <w:rFonts w:ascii="Times New Roman" w:eastAsia="Times New Roman" w:hAnsi="Times New Roman" w:cs="Times New Roman"/>
                <w:color w:val="000000"/>
                <w:sz w:val="24"/>
                <w:szCs w:val="24"/>
              </w:rPr>
            </w:pPr>
            <w:r w:rsidRPr="004F5CAD">
              <w:rPr>
                <w:rFonts w:ascii="Times New Roman" w:eastAsia="Times New Roman" w:hAnsi="Times New Roman" w:cs="Times New Roman"/>
                <w:color w:val="000000"/>
                <w:sz w:val="24"/>
                <w:szCs w:val="24"/>
              </w:rPr>
              <w:t>Tạm ứng 1,000,000 VNĐ</w:t>
            </w:r>
          </w:p>
        </w:tc>
      </w:tr>
    </w:tbl>
    <w:p w14:paraId="61DF73BE" w14:textId="34F17231" w:rsidR="00CF53CD" w:rsidRPr="005A6930" w:rsidRDefault="00CF53CD">
      <w:pPr>
        <w:rPr>
          <w:rFonts w:ascii="Times New Roman" w:hAnsi="Times New Roman" w:cs="Times New Roman"/>
          <w:sz w:val="24"/>
          <w:szCs w:val="24"/>
        </w:rPr>
      </w:pPr>
      <w:r w:rsidRPr="005A6930">
        <w:rPr>
          <w:rFonts w:ascii="Times New Roman" w:hAnsi="Times New Roman" w:cs="Times New Roman"/>
          <w:b/>
          <w:bCs/>
          <w:sz w:val="24"/>
          <w:szCs w:val="24"/>
        </w:rPr>
        <w:br w:type="page"/>
      </w:r>
    </w:p>
    <w:p w14:paraId="5D8E0C4D" w14:textId="2F9E2ADF" w:rsidR="00F82289" w:rsidRPr="005A6930" w:rsidRDefault="00F82289" w:rsidP="00F82289">
      <w:pPr>
        <w:rPr>
          <w:rFonts w:ascii="Times New Roman" w:hAnsi="Times New Roman" w:cs="Times New Roman"/>
          <w:b/>
          <w:bCs/>
          <w:sz w:val="24"/>
          <w:szCs w:val="24"/>
        </w:rPr>
      </w:pPr>
      <w:r w:rsidRPr="005A6930">
        <w:rPr>
          <w:rFonts w:ascii="Times New Roman" w:hAnsi="Times New Roman" w:cs="Times New Roman"/>
          <w:b/>
          <w:bCs/>
          <w:sz w:val="24"/>
          <w:szCs w:val="24"/>
        </w:rPr>
        <w:lastRenderedPageBreak/>
        <w:t>Lưu ý:</w:t>
      </w:r>
    </w:p>
    <w:p w14:paraId="3CBEFB86" w14:textId="6A04C994" w:rsidR="0006023E" w:rsidRPr="005A6930" w:rsidRDefault="0006023E" w:rsidP="0006023E">
      <w:pPr>
        <w:spacing w:before="120" w:after="120" w:line="240" w:lineRule="auto"/>
        <w:rPr>
          <w:rFonts w:ascii="Times New Roman" w:eastAsia="Times New Roman" w:hAnsi="Times New Roman" w:cs="Times New Roman"/>
          <w:b/>
          <w:color w:val="000000"/>
          <w:sz w:val="24"/>
          <w:szCs w:val="24"/>
        </w:rPr>
      </w:pPr>
      <w:r w:rsidRPr="005A6930">
        <w:rPr>
          <w:rFonts w:ascii="Times New Roman" w:eastAsia="Times New Roman" w:hAnsi="Times New Roman" w:cs="Times New Roman"/>
          <w:b/>
          <w:color w:val="000000"/>
          <w:sz w:val="24"/>
          <w:szCs w:val="24"/>
        </w:rPr>
        <w:t>(*) Danh sách có thể thay đổi, vui lòng liên hệ Bộ phận chăm sóc khách hàng để được hướng dẫn thêm.</w:t>
      </w:r>
    </w:p>
    <w:p w14:paraId="54B6149F" w14:textId="006E509F" w:rsidR="005C326C" w:rsidRPr="005A6930" w:rsidRDefault="005C326C" w:rsidP="0006023E">
      <w:pPr>
        <w:spacing w:before="120" w:after="120" w:line="240" w:lineRule="auto"/>
        <w:rPr>
          <w:rFonts w:ascii="Times New Roman" w:eastAsia="Times New Roman" w:hAnsi="Times New Roman" w:cs="Times New Roman"/>
          <w:b/>
          <w:color w:val="000000"/>
          <w:sz w:val="24"/>
          <w:szCs w:val="24"/>
        </w:rPr>
      </w:pPr>
      <w:r w:rsidRPr="005A6930">
        <w:rPr>
          <w:rFonts w:ascii="Times New Roman" w:eastAsia="Times New Roman" w:hAnsi="Times New Roman" w:cs="Times New Roman"/>
          <w:b/>
          <w:color w:val="000000"/>
          <w:sz w:val="24"/>
          <w:szCs w:val="24"/>
        </w:rPr>
        <w:t>(**)</w:t>
      </w:r>
      <w:r w:rsidR="00426DD6" w:rsidRPr="005A6930">
        <w:rPr>
          <w:rFonts w:ascii="Times New Roman" w:eastAsia="Times New Roman" w:hAnsi="Times New Roman" w:cs="Times New Roman"/>
          <w:b/>
          <w:color w:val="000000"/>
          <w:sz w:val="24"/>
          <w:szCs w:val="24"/>
        </w:rPr>
        <w:t xml:space="preserve"> </w:t>
      </w:r>
      <w:r w:rsidRPr="005A6930">
        <w:rPr>
          <w:rFonts w:ascii="Times New Roman" w:eastAsia="Times New Roman" w:hAnsi="Times New Roman" w:cs="Times New Roman"/>
          <w:b/>
          <w:color w:val="000000"/>
          <w:sz w:val="24"/>
          <w:szCs w:val="24"/>
        </w:rPr>
        <w:t>L</w:t>
      </w:r>
      <w:r w:rsidRPr="005A6930">
        <w:rPr>
          <w:rFonts w:ascii="Times New Roman" w:eastAsia="Times New Roman" w:hAnsi="Times New Roman" w:cs="Times New Roman"/>
          <w:b/>
          <w:color w:val="000000"/>
          <w:sz w:val="24"/>
          <w:szCs w:val="24"/>
          <w:lang w:val="vi-VN"/>
        </w:rPr>
        <w:t>ư</w:t>
      </w:r>
      <w:r w:rsidRPr="005A6930">
        <w:rPr>
          <w:rFonts w:ascii="Times New Roman" w:eastAsia="Times New Roman" w:hAnsi="Times New Roman" w:cs="Times New Roman"/>
          <w:b/>
          <w:color w:val="000000"/>
          <w:sz w:val="24"/>
          <w:szCs w:val="24"/>
        </w:rPr>
        <w:t>u ý giảm giá cho KH Insmart tại hệ thống Y tế Thu Cúc:</w:t>
      </w:r>
    </w:p>
    <w:p w14:paraId="50A7DE88" w14:textId="3606FBD6" w:rsidR="005C326C" w:rsidRPr="005A6930" w:rsidRDefault="005C326C" w:rsidP="005C326C">
      <w:pPr>
        <w:pStyle w:val="ListParagraph"/>
        <w:numPr>
          <w:ilvl w:val="0"/>
          <w:numId w:val="36"/>
        </w:numPr>
        <w:spacing w:before="120" w:after="120" w:line="240" w:lineRule="auto"/>
        <w:rPr>
          <w:rFonts w:ascii="Times New Roman" w:eastAsia="Times New Roman" w:hAnsi="Times New Roman" w:cs="Times New Roman"/>
          <w:b/>
          <w:color w:val="000000"/>
          <w:sz w:val="24"/>
          <w:szCs w:val="24"/>
        </w:rPr>
      </w:pPr>
      <w:r w:rsidRPr="005A6930">
        <w:rPr>
          <w:rFonts w:ascii="Times New Roman" w:eastAsia="Times New Roman" w:hAnsi="Times New Roman" w:cs="Times New Roman"/>
          <w:b/>
          <w:color w:val="000000"/>
          <w:sz w:val="24"/>
          <w:szCs w:val="24"/>
        </w:rPr>
        <w:t>Giảm 20% chi phí khám bệnh các chuyên khoa (không bao gồm phí khám với bác sỹ Singapore)</w:t>
      </w:r>
    </w:p>
    <w:p w14:paraId="5310DD33" w14:textId="0BF1CFFD" w:rsidR="005C326C" w:rsidRPr="005A6930" w:rsidRDefault="005C326C" w:rsidP="005C326C">
      <w:pPr>
        <w:pStyle w:val="ListParagraph"/>
        <w:numPr>
          <w:ilvl w:val="0"/>
          <w:numId w:val="36"/>
        </w:numPr>
        <w:spacing w:before="120" w:after="120" w:line="240" w:lineRule="auto"/>
        <w:rPr>
          <w:rFonts w:ascii="Times New Roman" w:eastAsia="Times New Roman" w:hAnsi="Times New Roman" w:cs="Times New Roman"/>
          <w:b/>
          <w:color w:val="000000"/>
          <w:sz w:val="24"/>
          <w:szCs w:val="24"/>
        </w:rPr>
      </w:pPr>
      <w:r w:rsidRPr="005A6930">
        <w:rPr>
          <w:rFonts w:ascii="Times New Roman" w:eastAsia="Times New Roman" w:hAnsi="Times New Roman" w:cs="Times New Roman"/>
          <w:b/>
          <w:color w:val="000000"/>
          <w:sz w:val="24"/>
          <w:szCs w:val="24"/>
        </w:rPr>
        <w:t>Giảm 10% chi phí xét nghiệm, chẩn đoán hình ảnh, tiền phí giường bệnh điều trị (Không bao gồm thuốc và vật tư tiêu hao)</w:t>
      </w:r>
    </w:p>
    <w:p w14:paraId="4902C68B" w14:textId="5125CB3D" w:rsidR="005C326C" w:rsidRPr="005A6930" w:rsidRDefault="005C326C" w:rsidP="005C326C">
      <w:pPr>
        <w:pStyle w:val="ListParagraph"/>
        <w:numPr>
          <w:ilvl w:val="0"/>
          <w:numId w:val="36"/>
        </w:numPr>
        <w:spacing w:before="120" w:after="120" w:line="240" w:lineRule="auto"/>
        <w:rPr>
          <w:rFonts w:ascii="Times New Roman" w:eastAsia="Times New Roman" w:hAnsi="Times New Roman" w:cs="Times New Roman"/>
          <w:b/>
          <w:color w:val="000000"/>
          <w:sz w:val="24"/>
          <w:szCs w:val="24"/>
        </w:rPr>
      </w:pPr>
      <w:r w:rsidRPr="005A6930">
        <w:rPr>
          <w:rFonts w:ascii="Times New Roman" w:eastAsia="Times New Roman" w:hAnsi="Times New Roman" w:cs="Times New Roman"/>
          <w:b/>
          <w:color w:val="000000"/>
          <w:sz w:val="24"/>
          <w:szCs w:val="24"/>
        </w:rPr>
        <w:t>Giảm 5% các gói khám sức khỏe, gói thai sản</w:t>
      </w:r>
    </w:p>
    <w:p w14:paraId="0A87943F" w14:textId="257F8560" w:rsidR="005C326C" w:rsidRPr="005A6930" w:rsidRDefault="005C326C" w:rsidP="005C326C">
      <w:pPr>
        <w:pStyle w:val="ListParagraph"/>
        <w:numPr>
          <w:ilvl w:val="0"/>
          <w:numId w:val="36"/>
        </w:numPr>
        <w:spacing w:before="120" w:after="120" w:line="240" w:lineRule="auto"/>
        <w:rPr>
          <w:rFonts w:ascii="Times New Roman" w:eastAsia="Times New Roman" w:hAnsi="Times New Roman" w:cs="Times New Roman"/>
          <w:b/>
          <w:color w:val="000000"/>
          <w:sz w:val="24"/>
          <w:szCs w:val="24"/>
        </w:rPr>
      </w:pPr>
      <w:r w:rsidRPr="005A6930">
        <w:rPr>
          <w:rFonts w:ascii="Times New Roman" w:eastAsia="Times New Roman" w:hAnsi="Times New Roman" w:cs="Times New Roman"/>
          <w:b/>
          <w:color w:val="000000"/>
          <w:sz w:val="24"/>
          <w:szCs w:val="24"/>
        </w:rPr>
        <w:t>Giảm 20% chi phí phẫu thuật thẩm mỹ các dịch vụ tiểu phẫu</w:t>
      </w:r>
    </w:p>
    <w:p w14:paraId="5C074D68" w14:textId="6AA474AB" w:rsidR="005C326C" w:rsidRPr="005A6930" w:rsidRDefault="005C326C" w:rsidP="005C326C">
      <w:pPr>
        <w:pStyle w:val="ListParagraph"/>
        <w:numPr>
          <w:ilvl w:val="0"/>
          <w:numId w:val="36"/>
        </w:numPr>
        <w:spacing w:before="120" w:after="120" w:line="240" w:lineRule="auto"/>
        <w:rPr>
          <w:rFonts w:ascii="Times New Roman" w:eastAsia="Times New Roman" w:hAnsi="Times New Roman" w:cs="Times New Roman"/>
          <w:b/>
          <w:color w:val="000000"/>
          <w:sz w:val="24"/>
          <w:szCs w:val="24"/>
        </w:rPr>
      </w:pPr>
      <w:r w:rsidRPr="005A6930">
        <w:rPr>
          <w:rFonts w:ascii="Times New Roman" w:eastAsia="Times New Roman" w:hAnsi="Times New Roman" w:cs="Times New Roman"/>
          <w:b/>
          <w:color w:val="000000"/>
          <w:sz w:val="24"/>
          <w:szCs w:val="24"/>
        </w:rPr>
        <w:t>Giảm 10% chi phí phẫu thuật thẩm mỹ các dịch vụ đại phẫu</w:t>
      </w:r>
    </w:p>
    <w:p w14:paraId="23AFD429" w14:textId="77777777" w:rsidR="00916480" w:rsidRPr="005A6930" w:rsidRDefault="00916480" w:rsidP="009E7644">
      <w:pPr>
        <w:rPr>
          <w:rFonts w:ascii="Times New Roman" w:hAnsi="Times New Roman" w:cs="Times New Roman"/>
          <w:sz w:val="24"/>
          <w:szCs w:val="24"/>
        </w:rPr>
      </w:pPr>
    </w:p>
    <w:sectPr w:rsidR="00916480" w:rsidRPr="005A6930" w:rsidSect="00A01C6A">
      <w:headerReference w:type="default" r:id="rId8"/>
      <w:footerReference w:type="default" r:id="rId9"/>
      <w:pgSz w:w="15840" w:h="12240" w:orient="landscape" w:code="1"/>
      <w:pgMar w:top="490" w:right="720" w:bottom="288" w:left="720" w:header="187"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E1A7EF" w14:textId="77777777" w:rsidR="00A01C6A" w:rsidRDefault="00A01C6A" w:rsidP="003B47CF">
      <w:pPr>
        <w:spacing w:after="0" w:line="240" w:lineRule="auto"/>
      </w:pPr>
      <w:r>
        <w:separator/>
      </w:r>
    </w:p>
  </w:endnote>
  <w:endnote w:type="continuationSeparator" w:id="0">
    <w:p w14:paraId="7983F589" w14:textId="77777777" w:rsidR="00A01C6A" w:rsidRDefault="00A01C6A" w:rsidP="003B4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ulife JH Sans">
    <w:altName w:val="Segoe Script"/>
    <w:charset w:val="00"/>
    <w:family w:val="swiss"/>
    <w:pitch w:val="variable"/>
    <w:sig w:usb0="A000002F" w:usb1="5000A05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66818571"/>
      <w:docPartObj>
        <w:docPartGallery w:val="Page Numbers (Bottom of Page)"/>
        <w:docPartUnique/>
      </w:docPartObj>
    </w:sdtPr>
    <w:sdtEndPr>
      <w:rPr>
        <w:rFonts w:ascii="Manulife JH Sans" w:hAnsi="Manulife JH Sans"/>
        <w:noProof/>
      </w:rPr>
    </w:sdtEndPr>
    <w:sdtContent>
      <w:p w14:paraId="5BE07479" w14:textId="4D3E1B42" w:rsidR="00C86FC8" w:rsidRPr="000A07DE" w:rsidRDefault="00C86FC8" w:rsidP="00FE05D5">
        <w:pPr>
          <w:pStyle w:val="Footer"/>
          <w:spacing w:before="240"/>
          <w:jc w:val="right"/>
          <w:rPr>
            <w:rFonts w:ascii="Manulife JH Sans" w:hAnsi="Manulife JH Sans"/>
          </w:rPr>
        </w:pPr>
        <w:r w:rsidRPr="000A07DE">
          <w:rPr>
            <w:rFonts w:ascii="Manulife JH Sans" w:hAnsi="Manulife JH Sans"/>
          </w:rPr>
          <w:fldChar w:fldCharType="begin"/>
        </w:r>
        <w:r w:rsidRPr="000A07DE">
          <w:rPr>
            <w:rFonts w:ascii="Manulife JH Sans" w:hAnsi="Manulife JH Sans"/>
          </w:rPr>
          <w:instrText xml:space="preserve"> PAGE   \* MERGEFORMAT </w:instrText>
        </w:r>
        <w:r w:rsidRPr="000A07DE">
          <w:rPr>
            <w:rFonts w:ascii="Manulife JH Sans" w:hAnsi="Manulife JH Sans"/>
          </w:rPr>
          <w:fldChar w:fldCharType="separate"/>
        </w:r>
        <w:r w:rsidR="00D37171">
          <w:rPr>
            <w:rFonts w:ascii="Manulife JH Sans" w:hAnsi="Manulife JH Sans"/>
            <w:noProof/>
          </w:rPr>
          <w:t>10</w:t>
        </w:r>
        <w:r w:rsidRPr="000A07DE">
          <w:rPr>
            <w:rFonts w:ascii="Manulife JH Sans" w:hAnsi="Manulife JH Sans"/>
            <w:noProof/>
          </w:rPr>
          <w:fldChar w:fldCharType="end"/>
        </w:r>
      </w:p>
    </w:sdtContent>
  </w:sdt>
  <w:p w14:paraId="1F86B11B" w14:textId="77777777" w:rsidR="00C86FC8" w:rsidRDefault="00C86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B568E3" w14:textId="77777777" w:rsidR="00A01C6A" w:rsidRDefault="00A01C6A" w:rsidP="003B47CF">
      <w:pPr>
        <w:spacing w:after="0" w:line="240" w:lineRule="auto"/>
      </w:pPr>
      <w:r>
        <w:separator/>
      </w:r>
    </w:p>
  </w:footnote>
  <w:footnote w:type="continuationSeparator" w:id="0">
    <w:p w14:paraId="57C5136D" w14:textId="77777777" w:rsidR="00A01C6A" w:rsidRDefault="00A01C6A" w:rsidP="003B4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69E0E1" w14:textId="6F80413D" w:rsidR="00C86FC8" w:rsidRDefault="00C86FC8" w:rsidP="00576F2D">
    <w:pPr>
      <w:pStyle w:val="Header"/>
      <w:tabs>
        <w:tab w:val="clear" w:pos="4680"/>
        <w:tab w:val="clear" w:pos="9360"/>
        <w:tab w:val="left" w:pos="11250"/>
      </w:tabs>
      <w:spacing w:line="360" w:lineRule="auto"/>
    </w:pPr>
    <w:r>
      <w:rPr>
        <w:noProof/>
      </w:rPr>
      <w:drawing>
        <wp:anchor distT="0" distB="0" distL="114300" distR="114300" simplePos="0" relativeHeight="251658240" behindDoc="0" locked="0" layoutInCell="1" allowOverlap="1" wp14:anchorId="1305BEAB" wp14:editId="4A670FAE">
          <wp:simplePos x="0" y="0"/>
          <wp:positionH relativeFrom="column">
            <wp:posOffset>66675</wp:posOffset>
          </wp:positionH>
          <wp:positionV relativeFrom="paragraph">
            <wp:posOffset>9525</wp:posOffset>
          </wp:positionV>
          <wp:extent cx="1554480" cy="365760"/>
          <wp:effectExtent l="0" t="0" r="762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F_CMYK_Manulife_ENG.tif"/>
                  <pic:cNvPicPr/>
                </pic:nvPicPr>
                <pic:blipFill rotWithShape="1">
                  <a:blip r:embed="rId1" cstate="print">
                    <a:extLst>
                      <a:ext uri="{28A0092B-C50C-407E-A947-70E740481C1C}">
                        <a14:useLocalDpi xmlns:a14="http://schemas.microsoft.com/office/drawing/2010/main" val="0"/>
                      </a:ext>
                    </a:extLst>
                  </a:blip>
                  <a:srcRect t="20575" b="19304"/>
                  <a:stretch/>
                </pic:blipFill>
                <pic:spPr bwMode="auto">
                  <a:xfrm>
                    <a:off x="0" y="0"/>
                    <a:ext cx="1554480" cy="3657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p w14:paraId="697A8BE1" w14:textId="0CBCEA99" w:rsidR="008C5558" w:rsidRPr="00707CA9" w:rsidRDefault="00C86FC8" w:rsidP="00576F2D">
    <w:pPr>
      <w:pStyle w:val="Header"/>
      <w:tabs>
        <w:tab w:val="clear" w:pos="4680"/>
        <w:tab w:val="clear" w:pos="9360"/>
        <w:tab w:val="left" w:pos="11250"/>
      </w:tabs>
      <w:spacing w:line="360" w:lineRule="auto"/>
      <w:rPr>
        <w:rFonts w:ascii="Manulife JH Sans" w:hAnsi="Manulife JH Sans"/>
      </w:rPr>
    </w:pPr>
    <w:r>
      <w:tab/>
    </w:r>
    <w:r w:rsidRPr="00C33851">
      <w:rPr>
        <w:rFonts w:ascii="Manulife JH Sans" w:hAnsi="Manulife JH Sans"/>
      </w:rPr>
      <w:t>C</w:t>
    </w:r>
    <w:r w:rsidRPr="00C33851">
      <w:rPr>
        <w:rFonts w:ascii="Manulife JH Sans" w:hAnsi="Manulife JH Sans" w:cs="Calibri"/>
      </w:rPr>
      <w:t>ậ</w:t>
    </w:r>
    <w:r w:rsidRPr="00C33851">
      <w:rPr>
        <w:rFonts w:ascii="Manulife JH Sans" w:hAnsi="Manulife JH Sans"/>
      </w:rPr>
      <w:t>p nh</w:t>
    </w:r>
    <w:r w:rsidRPr="00C33851">
      <w:rPr>
        <w:rFonts w:ascii="Manulife JH Sans" w:hAnsi="Manulife JH Sans" w:cs="Calibri"/>
      </w:rPr>
      <w:t>ậ</w:t>
    </w:r>
    <w:r>
      <w:rPr>
        <w:rFonts w:ascii="Manulife JH Sans" w:hAnsi="Manulife JH Sans"/>
      </w:rPr>
      <w:t xml:space="preserve">t: </w:t>
    </w:r>
    <w:r w:rsidR="00F81E23">
      <w:rPr>
        <w:rFonts w:ascii="Manulife JH Sans" w:hAnsi="Manulife JH Sans"/>
      </w:rPr>
      <w:t>01</w:t>
    </w:r>
    <w:r>
      <w:rPr>
        <w:rFonts w:ascii="Manulife JH Sans" w:hAnsi="Manulife JH Sans"/>
      </w:rPr>
      <w:t>/</w:t>
    </w:r>
    <w:r w:rsidR="000A4ACC">
      <w:rPr>
        <w:rFonts w:ascii="Manulife JH Sans" w:hAnsi="Manulife JH Sans"/>
      </w:rPr>
      <w:t>0</w:t>
    </w:r>
    <w:r w:rsidR="00F81E23">
      <w:rPr>
        <w:rFonts w:ascii="Manulife JH Sans" w:hAnsi="Manulife JH Sans"/>
      </w:rPr>
      <w:t>4</w:t>
    </w:r>
    <w:r w:rsidRPr="00C33851">
      <w:rPr>
        <w:rFonts w:ascii="Manulife JH Sans" w:hAnsi="Manulife JH Sans"/>
      </w:rPr>
      <w:t>/202</w:t>
    </w:r>
    <w:r w:rsidR="00130D69">
      <w:rPr>
        <w:rFonts w:ascii="Manulife JH Sans" w:hAnsi="Manulife JH San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66C90"/>
    <w:multiLevelType w:val="hybridMultilevel"/>
    <w:tmpl w:val="DC6EE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F7BA5"/>
    <w:multiLevelType w:val="hybridMultilevel"/>
    <w:tmpl w:val="85AC8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113C4"/>
    <w:multiLevelType w:val="hybridMultilevel"/>
    <w:tmpl w:val="E6D4DC68"/>
    <w:lvl w:ilvl="0" w:tplc="401CDEEE">
      <w:start w:val="1"/>
      <w:numFmt w:val="decimal"/>
      <w:pStyle w:val="Heading1"/>
      <w:lvlText w:val="%1."/>
      <w:lvlJc w:val="left"/>
      <w:pPr>
        <w:ind w:left="30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F041D7"/>
    <w:multiLevelType w:val="hybridMultilevel"/>
    <w:tmpl w:val="67AE1F0C"/>
    <w:lvl w:ilvl="0" w:tplc="04090001">
      <w:start w:val="73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90E41"/>
    <w:multiLevelType w:val="hybridMultilevel"/>
    <w:tmpl w:val="748EC75A"/>
    <w:lvl w:ilvl="0" w:tplc="04090001">
      <w:start w:val="73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FC339E"/>
    <w:multiLevelType w:val="hybridMultilevel"/>
    <w:tmpl w:val="E0E42576"/>
    <w:lvl w:ilvl="0" w:tplc="9572AE64">
      <w:numFmt w:val="bullet"/>
      <w:lvlText w:val="-"/>
      <w:lvlJc w:val="left"/>
      <w:pPr>
        <w:ind w:left="720" w:hanging="360"/>
      </w:pPr>
      <w:rPr>
        <w:rFonts w:ascii="Manulife JH Sans" w:eastAsia="Times New Roman" w:hAnsi="Manulife JH San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152544"/>
    <w:multiLevelType w:val="hybridMultilevel"/>
    <w:tmpl w:val="8690E7B4"/>
    <w:lvl w:ilvl="0" w:tplc="04090001">
      <w:start w:val="73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F7793D"/>
    <w:multiLevelType w:val="hybridMultilevel"/>
    <w:tmpl w:val="64AA53F6"/>
    <w:lvl w:ilvl="0" w:tplc="C2A4C9CE">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5892203">
    <w:abstractNumId w:val="0"/>
  </w:num>
  <w:num w:numId="2" w16cid:durableId="101146940">
    <w:abstractNumId w:val="2"/>
  </w:num>
  <w:num w:numId="3" w16cid:durableId="321469954">
    <w:abstractNumId w:val="2"/>
  </w:num>
  <w:num w:numId="4" w16cid:durableId="925117990">
    <w:abstractNumId w:val="2"/>
  </w:num>
  <w:num w:numId="5" w16cid:durableId="1759402864">
    <w:abstractNumId w:val="2"/>
  </w:num>
  <w:num w:numId="6" w16cid:durableId="88546931">
    <w:abstractNumId w:val="2"/>
  </w:num>
  <w:num w:numId="7" w16cid:durableId="164827556">
    <w:abstractNumId w:val="2"/>
  </w:num>
  <w:num w:numId="8" w16cid:durableId="644358387">
    <w:abstractNumId w:val="2"/>
  </w:num>
  <w:num w:numId="9" w16cid:durableId="560211408">
    <w:abstractNumId w:val="2"/>
  </w:num>
  <w:num w:numId="10" w16cid:durableId="1991594630">
    <w:abstractNumId w:val="2"/>
  </w:num>
  <w:num w:numId="11" w16cid:durableId="1067993705">
    <w:abstractNumId w:val="2"/>
  </w:num>
  <w:num w:numId="12" w16cid:durableId="482696410">
    <w:abstractNumId w:val="2"/>
  </w:num>
  <w:num w:numId="13" w16cid:durableId="897594363">
    <w:abstractNumId w:val="2"/>
  </w:num>
  <w:num w:numId="14" w16cid:durableId="2004775939">
    <w:abstractNumId w:val="2"/>
  </w:num>
  <w:num w:numId="15" w16cid:durableId="1552495695">
    <w:abstractNumId w:val="2"/>
  </w:num>
  <w:num w:numId="16" w16cid:durableId="216016411">
    <w:abstractNumId w:val="2"/>
  </w:num>
  <w:num w:numId="17" w16cid:durableId="1018040128">
    <w:abstractNumId w:val="2"/>
  </w:num>
  <w:num w:numId="18" w16cid:durableId="61341812">
    <w:abstractNumId w:val="2"/>
  </w:num>
  <w:num w:numId="19" w16cid:durableId="346566081">
    <w:abstractNumId w:val="2"/>
  </w:num>
  <w:num w:numId="20" w16cid:durableId="1105999347">
    <w:abstractNumId w:val="2"/>
  </w:num>
  <w:num w:numId="21" w16cid:durableId="1690453331">
    <w:abstractNumId w:val="2"/>
  </w:num>
  <w:num w:numId="22" w16cid:durableId="1288002707">
    <w:abstractNumId w:val="2"/>
  </w:num>
  <w:num w:numId="23" w16cid:durableId="415984593">
    <w:abstractNumId w:val="2"/>
  </w:num>
  <w:num w:numId="24" w16cid:durableId="1402023058">
    <w:abstractNumId w:val="2"/>
  </w:num>
  <w:num w:numId="25" w16cid:durableId="589629982">
    <w:abstractNumId w:val="5"/>
  </w:num>
  <w:num w:numId="26" w16cid:durableId="448084436">
    <w:abstractNumId w:val="2"/>
  </w:num>
  <w:num w:numId="27" w16cid:durableId="1657109582">
    <w:abstractNumId w:val="2"/>
    <w:lvlOverride w:ilvl="0">
      <w:startOverride w:val="1"/>
    </w:lvlOverride>
  </w:num>
  <w:num w:numId="28" w16cid:durableId="540673850">
    <w:abstractNumId w:val="2"/>
  </w:num>
  <w:num w:numId="29" w16cid:durableId="1346008464">
    <w:abstractNumId w:val="2"/>
  </w:num>
  <w:num w:numId="30" w16cid:durableId="1074939248">
    <w:abstractNumId w:val="2"/>
    <w:lvlOverride w:ilvl="0">
      <w:startOverride w:val="1"/>
    </w:lvlOverride>
  </w:num>
  <w:num w:numId="31" w16cid:durableId="481233867">
    <w:abstractNumId w:val="2"/>
    <w:lvlOverride w:ilvl="0">
      <w:startOverride w:val="1"/>
    </w:lvlOverride>
  </w:num>
  <w:num w:numId="32" w16cid:durableId="374819398">
    <w:abstractNumId w:val="4"/>
  </w:num>
  <w:num w:numId="33" w16cid:durableId="1661227267">
    <w:abstractNumId w:val="3"/>
  </w:num>
  <w:num w:numId="34" w16cid:durableId="1158424041">
    <w:abstractNumId w:val="6"/>
  </w:num>
  <w:num w:numId="35" w16cid:durableId="1490368181">
    <w:abstractNumId w:val="1"/>
  </w:num>
  <w:num w:numId="36" w16cid:durableId="19620280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revisionView w:inkAnnotations="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5CE"/>
    <w:rsid w:val="00000169"/>
    <w:rsid w:val="0000329F"/>
    <w:rsid w:val="00004256"/>
    <w:rsid w:val="00011749"/>
    <w:rsid w:val="0001465F"/>
    <w:rsid w:val="0001686C"/>
    <w:rsid w:val="00016B06"/>
    <w:rsid w:val="00017BCC"/>
    <w:rsid w:val="0002078D"/>
    <w:rsid w:val="0002383F"/>
    <w:rsid w:val="00025BCC"/>
    <w:rsid w:val="000262CD"/>
    <w:rsid w:val="00026D9C"/>
    <w:rsid w:val="00026EF3"/>
    <w:rsid w:val="0003372D"/>
    <w:rsid w:val="000341EF"/>
    <w:rsid w:val="0003616B"/>
    <w:rsid w:val="00037136"/>
    <w:rsid w:val="000407BC"/>
    <w:rsid w:val="00042E9F"/>
    <w:rsid w:val="00044124"/>
    <w:rsid w:val="000470E3"/>
    <w:rsid w:val="000501F0"/>
    <w:rsid w:val="00050E29"/>
    <w:rsid w:val="00051728"/>
    <w:rsid w:val="00052883"/>
    <w:rsid w:val="000532B2"/>
    <w:rsid w:val="00054BBC"/>
    <w:rsid w:val="00054E16"/>
    <w:rsid w:val="00055845"/>
    <w:rsid w:val="00056D58"/>
    <w:rsid w:val="0006023E"/>
    <w:rsid w:val="00060BA7"/>
    <w:rsid w:val="00064697"/>
    <w:rsid w:val="00064938"/>
    <w:rsid w:val="00064F5F"/>
    <w:rsid w:val="000660F9"/>
    <w:rsid w:val="00073627"/>
    <w:rsid w:val="00074F9C"/>
    <w:rsid w:val="000821F6"/>
    <w:rsid w:val="000907D3"/>
    <w:rsid w:val="00095D59"/>
    <w:rsid w:val="00096649"/>
    <w:rsid w:val="000A07DE"/>
    <w:rsid w:val="000A13AE"/>
    <w:rsid w:val="000A190B"/>
    <w:rsid w:val="000A2D02"/>
    <w:rsid w:val="000A3B59"/>
    <w:rsid w:val="000A4ACC"/>
    <w:rsid w:val="000A4B2C"/>
    <w:rsid w:val="000A7C6E"/>
    <w:rsid w:val="000B5C82"/>
    <w:rsid w:val="000B5FFC"/>
    <w:rsid w:val="000B659D"/>
    <w:rsid w:val="000B6A52"/>
    <w:rsid w:val="000C0EE8"/>
    <w:rsid w:val="000C314A"/>
    <w:rsid w:val="000C43FF"/>
    <w:rsid w:val="000C522D"/>
    <w:rsid w:val="000C65C0"/>
    <w:rsid w:val="000D00DB"/>
    <w:rsid w:val="000D535E"/>
    <w:rsid w:val="000D7605"/>
    <w:rsid w:val="000E1DF9"/>
    <w:rsid w:val="000F0CC6"/>
    <w:rsid w:val="000F32C0"/>
    <w:rsid w:val="000F3D31"/>
    <w:rsid w:val="000F3DF3"/>
    <w:rsid w:val="000F447D"/>
    <w:rsid w:val="0010048C"/>
    <w:rsid w:val="00101872"/>
    <w:rsid w:val="001023AC"/>
    <w:rsid w:val="0010490D"/>
    <w:rsid w:val="00107377"/>
    <w:rsid w:val="001130B3"/>
    <w:rsid w:val="00116017"/>
    <w:rsid w:val="00122C55"/>
    <w:rsid w:val="00122C7D"/>
    <w:rsid w:val="00124498"/>
    <w:rsid w:val="001256E6"/>
    <w:rsid w:val="001301C3"/>
    <w:rsid w:val="00130D69"/>
    <w:rsid w:val="00130DA3"/>
    <w:rsid w:val="00131312"/>
    <w:rsid w:val="00134F32"/>
    <w:rsid w:val="00135678"/>
    <w:rsid w:val="0013730E"/>
    <w:rsid w:val="00137CD9"/>
    <w:rsid w:val="001412E2"/>
    <w:rsid w:val="00145071"/>
    <w:rsid w:val="00145678"/>
    <w:rsid w:val="001546E0"/>
    <w:rsid w:val="00160F19"/>
    <w:rsid w:val="001621C3"/>
    <w:rsid w:val="001622BA"/>
    <w:rsid w:val="00166BB0"/>
    <w:rsid w:val="00176187"/>
    <w:rsid w:val="00181C47"/>
    <w:rsid w:val="00183E47"/>
    <w:rsid w:val="00184DB0"/>
    <w:rsid w:val="00186AF4"/>
    <w:rsid w:val="00187173"/>
    <w:rsid w:val="0019050C"/>
    <w:rsid w:val="00192708"/>
    <w:rsid w:val="00195280"/>
    <w:rsid w:val="001A1D1B"/>
    <w:rsid w:val="001A3856"/>
    <w:rsid w:val="001A3A86"/>
    <w:rsid w:val="001A4642"/>
    <w:rsid w:val="001A476F"/>
    <w:rsid w:val="001A63D0"/>
    <w:rsid w:val="001A6C5A"/>
    <w:rsid w:val="001B0158"/>
    <w:rsid w:val="001B24BD"/>
    <w:rsid w:val="001B4A67"/>
    <w:rsid w:val="001B5CA9"/>
    <w:rsid w:val="001C01D6"/>
    <w:rsid w:val="001C24BB"/>
    <w:rsid w:val="001C310D"/>
    <w:rsid w:val="001C76E0"/>
    <w:rsid w:val="001C7F59"/>
    <w:rsid w:val="001D1521"/>
    <w:rsid w:val="001D15D8"/>
    <w:rsid w:val="001D3A77"/>
    <w:rsid w:val="001D4814"/>
    <w:rsid w:val="001D49CA"/>
    <w:rsid w:val="001D542F"/>
    <w:rsid w:val="001E2669"/>
    <w:rsid w:val="001E2D33"/>
    <w:rsid w:val="001E2F57"/>
    <w:rsid w:val="001E398E"/>
    <w:rsid w:val="001F15EB"/>
    <w:rsid w:val="001F4FF8"/>
    <w:rsid w:val="001F603A"/>
    <w:rsid w:val="001F6FFB"/>
    <w:rsid w:val="001F7AE3"/>
    <w:rsid w:val="00200A47"/>
    <w:rsid w:val="00201145"/>
    <w:rsid w:val="00202129"/>
    <w:rsid w:val="00206D85"/>
    <w:rsid w:val="00206E46"/>
    <w:rsid w:val="0020769E"/>
    <w:rsid w:val="0021096E"/>
    <w:rsid w:val="00212C78"/>
    <w:rsid w:val="00212ED1"/>
    <w:rsid w:val="00213F5F"/>
    <w:rsid w:val="0021533B"/>
    <w:rsid w:val="0022322A"/>
    <w:rsid w:val="00224CD9"/>
    <w:rsid w:val="0022565B"/>
    <w:rsid w:val="00226722"/>
    <w:rsid w:val="00232B9D"/>
    <w:rsid w:val="00233252"/>
    <w:rsid w:val="00233F9E"/>
    <w:rsid w:val="002378F4"/>
    <w:rsid w:val="00241708"/>
    <w:rsid w:val="002418C0"/>
    <w:rsid w:val="002472C7"/>
    <w:rsid w:val="00247329"/>
    <w:rsid w:val="002540FF"/>
    <w:rsid w:val="0025554C"/>
    <w:rsid w:val="002602F1"/>
    <w:rsid w:val="00260349"/>
    <w:rsid w:val="00264945"/>
    <w:rsid w:val="002652A1"/>
    <w:rsid w:val="00267EF8"/>
    <w:rsid w:val="00273854"/>
    <w:rsid w:val="00275548"/>
    <w:rsid w:val="00284CE8"/>
    <w:rsid w:val="00284F04"/>
    <w:rsid w:val="00295597"/>
    <w:rsid w:val="00296A2B"/>
    <w:rsid w:val="002B186E"/>
    <w:rsid w:val="002B3334"/>
    <w:rsid w:val="002B4A60"/>
    <w:rsid w:val="002B5BF3"/>
    <w:rsid w:val="002B6D13"/>
    <w:rsid w:val="002B6EFE"/>
    <w:rsid w:val="002C2E47"/>
    <w:rsid w:val="002C3BCB"/>
    <w:rsid w:val="002C7057"/>
    <w:rsid w:val="002C799E"/>
    <w:rsid w:val="002D44BB"/>
    <w:rsid w:val="002D4FEF"/>
    <w:rsid w:val="002E00EC"/>
    <w:rsid w:val="002E0162"/>
    <w:rsid w:val="002E1E0A"/>
    <w:rsid w:val="002E22AD"/>
    <w:rsid w:val="002E3EB9"/>
    <w:rsid w:val="002E4A30"/>
    <w:rsid w:val="002E4DE7"/>
    <w:rsid w:val="002E5092"/>
    <w:rsid w:val="002E647A"/>
    <w:rsid w:val="002E7128"/>
    <w:rsid w:val="002F160C"/>
    <w:rsid w:val="002F346E"/>
    <w:rsid w:val="002F3497"/>
    <w:rsid w:val="002F509E"/>
    <w:rsid w:val="00300062"/>
    <w:rsid w:val="003012AB"/>
    <w:rsid w:val="00302218"/>
    <w:rsid w:val="00304432"/>
    <w:rsid w:val="00311C11"/>
    <w:rsid w:val="003145C8"/>
    <w:rsid w:val="00316467"/>
    <w:rsid w:val="00316D9B"/>
    <w:rsid w:val="003228EE"/>
    <w:rsid w:val="00323537"/>
    <w:rsid w:val="003258D1"/>
    <w:rsid w:val="00326AA1"/>
    <w:rsid w:val="00327366"/>
    <w:rsid w:val="003275FA"/>
    <w:rsid w:val="00327CE2"/>
    <w:rsid w:val="00327E5E"/>
    <w:rsid w:val="00330CD6"/>
    <w:rsid w:val="00331C49"/>
    <w:rsid w:val="003323C3"/>
    <w:rsid w:val="003361D4"/>
    <w:rsid w:val="0033660F"/>
    <w:rsid w:val="00343648"/>
    <w:rsid w:val="00343E21"/>
    <w:rsid w:val="00344A1E"/>
    <w:rsid w:val="00346FF6"/>
    <w:rsid w:val="00351D5C"/>
    <w:rsid w:val="0035207A"/>
    <w:rsid w:val="00353D98"/>
    <w:rsid w:val="00354288"/>
    <w:rsid w:val="003547D8"/>
    <w:rsid w:val="00355691"/>
    <w:rsid w:val="0035594D"/>
    <w:rsid w:val="003638D6"/>
    <w:rsid w:val="00363AA5"/>
    <w:rsid w:val="0036451A"/>
    <w:rsid w:val="0037125C"/>
    <w:rsid w:val="00373682"/>
    <w:rsid w:val="00373922"/>
    <w:rsid w:val="00374A60"/>
    <w:rsid w:val="003770C7"/>
    <w:rsid w:val="00377A1B"/>
    <w:rsid w:val="003851C2"/>
    <w:rsid w:val="003859D0"/>
    <w:rsid w:val="00386261"/>
    <w:rsid w:val="00387E27"/>
    <w:rsid w:val="0039006B"/>
    <w:rsid w:val="003914C1"/>
    <w:rsid w:val="00391507"/>
    <w:rsid w:val="00392B2E"/>
    <w:rsid w:val="0039641D"/>
    <w:rsid w:val="003A51B3"/>
    <w:rsid w:val="003A5248"/>
    <w:rsid w:val="003A5515"/>
    <w:rsid w:val="003A5FB8"/>
    <w:rsid w:val="003A6145"/>
    <w:rsid w:val="003A6789"/>
    <w:rsid w:val="003B47CF"/>
    <w:rsid w:val="003B589F"/>
    <w:rsid w:val="003B7781"/>
    <w:rsid w:val="003C2163"/>
    <w:rsid w:val="003C2E27"/>
    <w:rsid w:val="003C322F"/>
    <w:rsid w:val="003C5CE3"/>
    <w:rsid w:val="003C6EC3"/>
    <w:rsid w:val="003D1349"/>
    <w:rsid w:val="003D4F74"/>
    <w:rsid w:val="003E0FEC"/>
    <w:rsid w:val="003E2802"/>
    <w:rsid w:val="003E63AA"/>
    <w:rsid w:val="003F10A6"/>
    <w:rsid w:val="003F3685"/>
    <w:rsid w:val="003F3AA0"/>
    <w:rsid w:val="003F423E"/>
    <w:rsid w:val="003F4F39"/>
    <w:rsid w:val="003F698E"/>
    <w:rsid w:val="003F6A59"/>
    <w:rsid w:val="003F71D7"/>
    <w:rsid w:val="003F7777"/>
    <w:rsid w:val="003F7BD9"/>
    <w:rsid w:val="00401680"/>
    <w:rsid w:val="00402DA4"/>
    <w:rsid w:val="00403C88"/>
    <w:rsid w:val="00404602"/>
    <w:rsid w:val="00410061"/>
    <w:rsid w:val="00410BFD"/>
    <w:rsid w:val="00410FEC"/>
    <w:rsid w:val="0041255D"/>
    <w:rsid w:val="00416FB7"/>
    <w:rsid w:val="0042229A"/>
    <w:rsid w:val="00422F9D"/>
    <w:rsid w:val="00422FF4"/>
    <w:rsid w:val="00426DD6"/>
    <w:rsid w:val="004317B7"/>
    <w:rsid w:val="00441EC6"/>
    <w:rsid w:val="004423EE"/>
    <w:rsid w:val="00443F20"/>
    <w:rsid w:val="00444C05"/>
    <w:rsid w:val="00444D0E"/>
    <w:rsid w:val="00444E7C"/>
    <w:rsid w:val="00444F13"/>
    <w:rsid w:val="0044522E"/>
    <w:rsid w:val="0044679A"/>
    <w:rsid w:val="00450D6F"/>
    <w:rsid w:val="0045353D"/>
    <w:rsid w:val="00455D07"/>
    <w:rsid w:val="00456E59"/>
    <w:rsid w:val="00461912"/>
    <w:rsid w:val="00462763"/>
    <w:rsid w:val="00472ED0"/>
    <w:rsid w:val="00476335"/>
    <w:rsid w:val="004771D4"/>
    <w:rsid w:val="004774E4"/>
    <w:rsid w:val="00480739"/>
    <w:rsid w:val="00480FCD"/>
    <w:rsid w:val="00484232"/>
    <w:rsid w:val="00484B9D"/>
    <w:rsid w:val="00485B7A"/>
    <w:rsid w:val="00485FAA"/>
    <w:rsid w:val="00487D82"/>
    <w:rsid w:val="00495AB3"/>
    <w:rsid w:val="00496FA6"/>
    <w:rsid w:val="00497738"/>
    <w:rsid w:val="004A0E0E"/>
    <w:rsid w:val="004A27DF"/>
    <w:rsid w:val="004A3086"/>
    <w:rsid w:val="004A4686"/>
    <w:rsid w:val="004A53EE"/>
    <w:rsid w:val="004A5595"/>
    <w:rsid w:val="004B0BAD"/>
    <w:rsid w:val="004B1DDB"/>
    <w:rsid w:val="004B3106"/>
    <w:rsid w:val="004B45D3"/>
    <w:rsid w:val="004C0259"/>
    <w:rsid w:val="004C1443"/>
    <w:rsid w:val="004C1E96"/>
    <w:rsid w:val="004C5A53"/>
    <w:rsid w:val="004C72D3"/>
    <w:rsid w:val="004D1590"/>
    <w:rsid w:val="004D37DE"/>
    <w:rsid w:val="004D3ECE"/>
    <w:rsid w:val="004D5976"/>
    <w:rsid w:val="004D70CA"/>
    <w:rsid w:val="004D725C"/>
    <w:rsid w:val="004D78BC"/>
    <w:rsid w:val="004F5CAD"/>
    <w:rsid w:val="004F5E82"/>
    <w:rsid w:val="004F7474"/>
    <w:rsid w:val="0050278F"/>
    <w:rsid w:val="00507FFD"/>
    <w:rsid w:val="005170FE"/>
    <w:rsid w:val="005206EA"/>
    <w:rsid w:val="0052234E"/>
    <w:rsid w:val="00525D22"/>
    <w:rsid w:val="00527406"/>
    <w:rsid w:val="00532610"/>
    <w:rsid w:val="0053292F"/>
    <w:rsid w:val="0053339A"/>
    <w:rsid w:val="0053476E"/>
    <w:rsid w:val="0053663B"/>
    <w:rsid w:val="0053749D"/>
    <w:rsid w:val="00540C39"/>
    <w:rsid w:val="00541B3C"/>
    <w:rsid w:val="00542447"/>
    <w:rsid w:val="005425C5"/>
    <w:rsid w:val="00542671"/>
    <w:rsid w:val="00543478"/>
    <w:rsid w:val="00543B37"/>
    <w:rsid w:val="00551EA0"/>
    <w:rsid w:val="005538A6"/>
    <w:rsid w:val="00555462"/>
    <w:rsid w:val="00556149"/>
    <w:rsid w:val="00557835"/>
    <w:rsid w:val="00574C74"/>
    <w:rsid w:val="005759AE"/>
    <w:rsid w:val="00576F2D"/>
    <w:rsid w:val="005771BB"/>
    <w:rsid w:val="005813B1"/>
    <w:rsid w:val="00584F0E"/>
    <w:rsid w:val="0058514B"/>
    <w:rsid w:val="0059195F"/>
    <w:rsid w:val="00592233"/>
    <w:rsid w:val="005928CD"/>
    <w:rsid w:val="00596172"/>
    <w:rsid w:val="005A0BF0"/>
    <w:rsid w:val="005A17CA"/>
    <w:rsid w:val="005A5ED2"/>
    <w:rsid w:val="005A6930"/>
    <w:rsid w:val="005A6AB4"/>
    <w:rsid w:val="005B0440"/>
    <w:rsid w:val="005B12F2"/>
    <w:rsid w:val="005B159C"/>
    <w:rsid w:val="005B3CC9"/>
    <w:rsid w:val="005B5F72"/>
    <w:rsid w:val="005C0F1C"/>
    <w:rsid w:val="005C1DF5"/>
    <w:rsid w:val="005C326C"/>
    <w:rsid w:val="005C3542"/>
    <w:rsid w:val="005D3D2E"/>
    <w:rsid w:val="005D459A"/>
    <w:rsid w:val="005D4D24"/>
    <w:rsid w:val="005D5514"/>
    <w:rsid w:val="005D6D0D"/>
    <w:rsid w:val="005E036C"/>
    <w:rsid w:val="005E1531"/>
    <w:rsid w:val="005E2D5E"/>
    <w:rsid w:val="005E3049"/>
    <w:rsid w:val="005E57C1"/>
    <w:rsid w:val="005E637A"/>
    <w:rsid w:val="005E6772"/>
    <w:rsid w:val="005F2BF9"/>
    <w:rsid w:val="005F3617"/>
    <w:rsid w:val="005F4311"/>
    <w:rsid w:val="005F5283"/>
    <w:rsid w:val="005F6FE3"/>
    <w:rsid w:val="005F78DC"/>
    <w:rsid w:val="00600A1F"/>
    <w:rsid w:val="00601B73"/>
    <w:rsid w:val="00603E31"/>
    <w:rsid w:val="00605950"/>
    <w:rsid w:val="00605FE0"/>
    <w:rsid w:val="00606432"/>
    <w:rsid w:val="00606800"/>
    <w:rsid w:val="00611F5E"/>
    <w:rsid w:val="00613A38"/>
    <w:rsid w:val="00615071"/>
    <w:rsid w:val="00615F49"/>
    <w:rsid w:val="00616A20"/>
    <w:rsid w:val="00620155"/>
    <w:rsid w:val="0062087B"/>
    <w:rsid w:val="00632075"/>
    <w:rsid w:val="00635F07"/>
    <w:rsid w:val="00636773"/>
    <w:rsid w:val="006403B2"/>
    <w:rsid w:val="00643BD2"/>
    <w:rsid w:val="006465DE"/>
    <w:rsid w:val="006522AB"/>
    <w:rsid w:val="006526A8"/>
    <w:rsid w:val="00654B80"/>
    <w:rsid w:val="0065542C"/>
    <w:rsid w:val="00655A46"/>
    <w:rsid w:val="00660D1B"/>
    <w:rsid w:val="00661151"/>
    <w:rsid w:val="00661A06"/>
    <w:rsid w:val="00661DCC"/>
    <w:rsid w:val="00662842"/>
    <w:rsid w:val="006642F0"/>
    <w:rsid w:val="00670D2E"/>
    <w:rsid w:val="00673D0A"/>
    <w:rsid w:val="0067598F"/>
    <w:rsid w:val="006773C6"/>
    <w:rsid w:val="00680A1E"/>
    <w:rsid w:val="006814EB"/>
    <w:rsid w:val="00681C9E"/>
    <w:rsid w:val="00691754"/>
    <w:rsid w:val="00692485"/>
    <w:rsid w:val="0069409B"/>
    <w:rsid w:val="006965EE"/>
    <w:rsid w:val="00697424"/>
    <w:rsid w:val="00697B6A"/>
    <w:rsid w:val="006A082D"/>
    <w:rsid w:val="006A1E58"/>
    <w:rsid w:val="006A28FE"/>
    <w:rsid w:val="006A5593"/>
    <w:rsid w:val="006A5A82"/>
    <w:rsid w:val="006B4F79"/>
    <w:rsid w:val="006C58C7"/>
    <w:rsid w:val="006C5972"/>
    <w:rsid w:val="006C66F9"/>
    <w:rsid w:val="006D14F1"/>
    <w:rsid w:val="006D2023"/>
    <w:rsid w:val="006D2360"/>
    <w:rsid w:val="006E3F46"/>
    <w:rsid w:val="006E56A3"/>
    <w:rsid w:val="006E7496"/>
    <w:rsid w:val="006F0F5B"/>
    <w:rsid w:val="006F1064"/>
    <w:rsid w:val="006F217D"/>
    <w:rsid w:val="006F392E"/>
    <w:rsid w:val="007011A2"/>
    <w:rsid w:val="00701A0D"/>
    <w:rsid w:val="00702C67"/>
    <w:rsid w:val="00702F0D"/>
    <w:rsid w:val="00704611"/>
    <w:rsid w:val="007055B0"/>
    <w:rsid w:val="00707CA9"/>
    <w:rsid w:val="00710A5B"/>
    <w:rsid w:val="00714997"/>
    <w:rsid w:val="00715B0B"/>
    <w:rsid w:val="00716E95"/>
    <w:rsid w:val="007214CE"/>
    <w:rsid w:val="007235AE"/>
    <w:rsid w:val="00732E22"/>
    <w:rsid w:val="007342BF"/>
    <w:rsid w:val="00735B3E"/>
    <w:rsid w:val="00737105"/>
    <w:rsid w:val="007378BB"/>
    <w:rsid w:val="00740C3C"/>
    <w:rsid w:val="0074149D"/>
    <w:rsid w:val="0074372D"/>
    <w:rsid w:val="00743C2C"/>
    <w:rsid w:val="00743FB3"/>
    <w:rsid w:val="00744013"/>
    <w:rsid w:val="0074426A"/>
    <w:rsid w:val="007458C5"/>
    <w:rsid w:val="00746AEE"/>
    <w:rsid w:val="00747CEB"/>
    <w:rsid w:val="00750AA4"/>
    <w:rsid w:val="007571D0"/>
    <w:rsid w:val="00757F4B"/>
    <w:rsid w:val="007611DC"/>
    <w:rsid w:val="00764F94"/>
    <w:rsid w:val="00765730"/>
    <w:rsid w:val="00770BFE"/>
    <w:rsid w:val="00773ECB"/>
    <w:rsid w:val="00774A93"/>
    <w:rsid w:val="007757D2"/>
    <w:rsid w:val="00775C02"/>
    <w:rsid w:val="00776EFF"/>
    <w:rsid w:val="00777808"/>
    <w:rsid w:val="00777F38"/>
    <w:rsid w:val="0078104F"/>
    <w:rsid w:val="00790639"/>
    <w:rsid w:val="007915A1"/>
    <w:rsid w:val="007951F5"/>
    <w:rsid w:val="0079596D"/>
    <w:rsid w:val="00795B61"/>
    <w:rsid w:val="00795F05"/>
    <w:rsid w:val="00796B8F"/>
    <w:rsid w:val="00797F5C"/>
    <w:rsid w:val="007A33D8"/>
    <w:rsid w:val="007A415A"/>
    <w:rsid w:val="007A4EC2"/>
    <w:rsid w:val="007B10B7"/>
    <w:rsid w:val="007B14F8"/>
    <w:rsid w:val="007B15A2"/>
    <w:rsid w:val="007B42AB"/>
    <w:rsid w:val="007B5B2C"/>
    <w:rsid w:val="007C18F1"/>
    <w:rsid w:val="007C30D9"/>
    <w:rsid w:val="007C5DDF"/>
    <w:rsid w:val="007C7FE6"/>
    <w:rsid w:val="007D1C77"/>
    <w:rsid w:val="007D2CBF"/>
    <w:rsid w:val="007D65C3"/>
    <w:rsid w:val="007D6F81"/>
    <w:rsid w:val="007D7AD7"/>
    <w:rsid w:val="007E3831"/>
    <w:rsid w:val="007E46E6"/>
    <w:rsid w:val="007F4AD8"/>
    <w:rsid w:val="007F5EB9"/>
    <w:rsid w:val="007F673D"/>
    <w:rsid w:val="007F7DC5"/>
    <w:rsid w:val="007F7E0A"/>
    <w:rsid w:val="008012F6"/>
    <w:rsid w:val="00801F4A"/>
    <w:rsid w:val="008123A8"/>
    <w:rsid w:val="008131BC"/>
    <w:rsid w:val="00816EDA"/>
    <w:rsid w:val="0082015F"/>
    <w:rsid w:val="008201EC"/>
    <w:rsid w:val="00820FAE"/>
    <w:rsid w:val="00821355"/>
    <w:rsid w:val="00822582"/>
    <w:rsid w:val="00824A8C"/>
    <w:rsid w:val="008255AF"/>
    <w:rsid w:val="008270E9"/>
    <w:rsid w:val="00827303"/>
    <w:rsid w:val="00827E9E"/>
    <w:rsid w:val="00833256"/>
    <w:rsid w:val="008379E1"/>
    <w:rsid w:val="0084687F"/>
    <w:rsid w:val="008504F3"/>
    <w:rsid w:val="008533C1"/>
    <w:rsid w:val="00853A1D"/>
    <w:rsid w:val="00855F50"/>
    <w:rsid w:val="008575EF"/>
    <w:rsid w:val="008618A8"/>
    <w:rsid w:val="00861FFA"/>
    <w:rsid w:val="00863E39"/>
    <w:rsid w:val="0086659B"/>
    <w:rsid w:val="00874612"/>
    <w:rsid w:val="00881AA6"/>
    <w:rsid w:val="008825A7"/>
    <w:rsid w:val="00882AF6"/>
    <w:rsid w:val="00884B73"/>
    <w:rsid w:val="00885136"/>
    <w:rsid w:val="00885313"/>
    <w:rsid w:val="00886201"/>
    <w:rsid w:val="0089124F"/>
    <w:rsid w:val="008912F6"/>
    <w:rsid w:val="0089138B"/>
    <w:rsid w:val="008923D5"/>
    <w:rsid w:val="0089288E"/>
    <w:rsid w:val="00892EC0"/>
    <w:rsid w:val="00895D4D"/>
    <w:rsid w:val="008970A3"/>
    <w:rsid w:val="008A4CD7"/>
    <w:rsid w:val="008A545A"/>
    <w:rsid w:val="008A5AB9"/>
    <w:rsid w:val="008A7907"/>
    <w:rsid w:val="008B242F"/>
    <w:rsid w:val="008B2AF0"/>
    <w:rsid w:val="008B5792"/>
    <w:rsid w:val="008B68DE"/>
    <w:rsid w:val="008C28EC"/>
    <w:rsid w:val="008C5033"/>
    <w:rsid w:val="008C553D"/>
    <w:rsid w:val="008C5558"/>
    <w:rsid w:val="008D040D"/>
    <w:rsid w:val="008D131D"/>
    <w:rsid w:val="008D7FDA"/>
    <w:rsid w:val="008E1A49"/>
    <w:rsid w:val="008E23BA"/>
    <w:rsid w:val="008E2A90"/>
    <w:rsid w:val="008E33DD"/>
    <w:rsid w:val="008E4169"/>
    <w:rsid w:val="008E41A8"/>
    <w:rsid w:val="008E4544"/>
    <w:rsid w:val="008F00EE"/>
    <w:rsid w:val="008F3DE5"/>
    <w:rsid w:val="008F5308"/>
    <w:rsid w:val="008F5636"/>
    <w:rsid w:val="008F5EF2"/>
    <w:rsid w:val="008F65B4"/>
    <w:rsid w:val="0090115C"/>
    <w:rsid w:val="0090338D"/>
    <w:rsid w:val="0090379B"/>
    <w:rsid w:val="00903AD0"/>
    <w:rsid w:val="0090555F"/>
    <w:rsid w:val="00905693"/>
    <w:rsid w:val="00910896"/>
    <w:rsid w:val="00911571"/>
    <w:rsid w:val="0091160F"/>
    <w:rsid w:val="00916480"/>
    <w:rsid w:val="009168FF"/>
    <w:rsid w:val="009170E0"/>
    <w:rsid w:val="009171F7"/>
    <w:rsid w:val="009209B8"/>
    <w:rsid w:val="00921BD7"/>
    <w:rsid w:val="00921C7D"/>
    <w:rsid w:val="00923BDB"/>
    <w:rsid w:val="009253AB"/>
    <w:rsid w:val="00931F39"/>
    <w:rsid w:val="0093472C"/>
    <w:rsid w:val="00935291"/>
    <w:rsid w:val="00935D66"/>
    <w:rsid w:val="00936CCD"/>
    <w:rsid w:val="00936F27"/>
    <w:rsid w:val="00940055"/>
    <w:rsid w:val="00941473"/>
    <w:rsid w:val="009426A2"/>
    <w:rsid w:val="00943D8F"/>
    <w:rsid w:val="00944E5B"/>
    <w:rsid w:val="00946CC8"/>
    <w:rsid w:val="009516A9"/>
    <w:rsid w:val="009527D1"/>
    <w:rsid w:val="009565B3"/>
    <w:rsid w:val="009567FB"/>
    <w:rsid w:val="009732BC"/>
    <w:rsid w:val="00973A3E"/>
    <w:rsid w:val="00974372"/>
    <w:rsid w:val="0097522C"/>
    <w:rsid w:val="009762A2"/>
    <w:rsid w:val="0098160C"/>
    <w:rsid w:val="009858EB"/>
    <w:rsid w:val="00986B75"/>
    <w:rsid w:val="00987F71"/>
    <w:rsid w:val="00990143"/>
    <w:rsid w:val="0099087C"/>
    <w:rsid w:val="00994D65"/>
    <w:rsid w:val="0099686B"/>
    <w:rsid w:val="009972FF"/>
    <w:rsid w:val="00997E2B"/>
    <w:rsid w:val="009A0CD0"/>
    <w:rsid w:val="009A131B"/>
    <w:rsid w:val="009A4D0C"/>
    <w:rsid w:val="009A53F4"/>
    <w:rsid w:val="009A6138"/>
    <w:rsid w:val="009A61FE"/>
    <w:rsid w:val="009A6C16"/>
    <w:rsid w:val="009A7F43"/>
    <w:rsid w:val="009B2F08"/>
    <w:rsid w:val="009B7CDD"/>
    <w:rsid w:val="009C0995"/>
    <w:rsid w:val="009C1467"/>
    <w:rsid w:val="009C28C5"/>
    <w:rsid w:val="009C3B6D"/>
    <w:rsid w:val="009C3D39"/>
    <w:rsid w:val="009C4776"/>
    <w:rsid w:val="009C7CE1"/>
    <w:rsid w:val="009D4E5A"/>
    <w:rsid w:val="009E0DD1"/>
    <w:rsid w:val="009E34AF"/>
    <w:rsid w:val="009E4BE9"/>
    <w:rsid w:val="009E5166"/>
    <w:rsid w:val="009E5251"/>
    <w:rsid w:val="009E53FF"/>
    <w:rsid w:val="009E667A"/>
    <w:rsid w:val="009E7066"/>
    <w:rsid w:val="009E7644"/>
    <w:rsid w:val="009F0C71"/>
    <w:rsid w:val="009F2207"/>
    <w:rsid w:val="00A006EB"/>
    <w:rsid w:val="00A012D0"/>
    <w:rsid w:val="00A01C6A"/>
    <w:rsid w:val="00A03A50"/>
    <w:rsid w:val="00A0417C"/>
    <w:rsid w:val="00A04A20"/>
    <w:rsid w:val="00A059AE"/>
    <w:rsid w:val="00A07DA1"/>
    <w:rsid w:val="00A123AD"/>
    <w:rsid w:val="00A16A4A"/>
    <w:rsid w:val="00A21E96"/>
    <w:rsid w:val="00A22284"/>
    <w:rsid w:val="00A235A6"/>
    <w:rsid w:val="00A245B2"/>
    <w:rsid w:val="00A26566"/>
    <w:rsid w:val="00A26E1F"/>
    <w:rsid w:val="00A360AB"/>
    <w:rsid w:val="00A365B1"/>
    <w:rsid w:val="00A36A3A"/>
    <w:rsid w:val="00A36BA1"/>
    <w:rsid w:val="00A373C6"/>
    <w:rsid w:val="00A41252"/>
    <w:rsid w:val="00A41D6D"/>
    <w:rsid w:val="00A4200B"/>
    <w:rsid w:val="00A4582B"/>
    <w:rsid w:val="00A464CC"/>
    <w:rsid w:val="00A466E7"/>
    <w:rsid w:val="00A54267"/>
    <w:rsid w:val="00A557FC"/>
    <w:rsid w:val="00A60BFC"/>
    <w:rsid w:val="00A626CC"/>
    <w:rsid w:val="00A62BA7"/>
    <w:rsid w:val="00A66BC9"/>
    <w:rsid w:val="00A67E41"/>
    <w:rsid w:val="00A70669"/>
    <w:rsid w:val="00A719CB"/>
    <w:rsid w:val="00A738EE"/>
    <w:rsid w:val="00A75C35"/>
    <w:rsid w:val="00A7633A"/>
    <w:rsid w:val="00A7736C"/>
    <w:rsid w:val="00A7755E"/>
    <w:rsid w:val="00A77F1A"/>
    <w:rsid w:val="00A83979"/>
    <w:rsid w:val="00A86ED5"/>
    <w:rsid w:val="00A878FA"/>
    <w:rsid w:val="00A927DE"/>
    <w:rsid w:val="00A932E1"/>
    <w:rsid w:val="00A940F1"/>
    <w:rsid w:val="00A955CE"/>
    <w:rsid w:val="00AA468F"/>
    <w:rsid w:val="00AA522A"/>
    <w:rsid w:val="00AB0B56"/>
    <w:rsid w:val="00AB2596"/>
    <w:rsid w:val="00AB5274"/>
    <w:rsid w:val="00AB70D4"/>
    <w:rsid w:val="00AB72D3"/>
    <w:rsid w:val="00AB7B63"/>
    <w:rsid w:val="00AB7BCB"/>
    <w:rsid w:val="00AC3EB8"/>
    <w:rsid w:val="00AC4B7F"/>
    <w:rsid w:val="00AD0AEF"/>
    <w:rsid w:val="00AD1DE5"/>
    <w:rsid w:val="00AD2DE4"/>
    <w:rsid w:val="00AD4873"/>
    <w:rsid w:val="00AE57A1"/>
    <w:rsid w:val="00AE69F3"/>
    <w:rsid w:val="00AE7BDF"/>
    <w:rsid w:val="00AF5158"/>
    <w:rsid w:val="00AF7FBF"/>
    <w:rsid w:val="00B045D2"/>
    <w:rsid w:val="00B06511"/>
    <w:rsid w:val="00B11148"/>
    <w:rsid w:val="00B12FAA"/>
    <w:rsid w:val="00B13D0D"/>
    <w:rsid w:val="00B13FFB"/>
    <w:rsid w:val="00B14C09"/>
    <w:rsid w:val="00B15310"/>
    <w:rsid w:val="00B233FB"/>
    <w:rsid w:val="00B24872"/>
    <w:rsid w:val="00B25D23"/>
    <w:rsid w:val="00B262D8"/>
    <w:rsid w:val="00B305A5"/>
    <w:rsid w:val="00B30741"/>
    <w:rsid w:val="00B32CD1"/>
    <w:rsid w:val="00B348BF"/>
    <w:rsid w:val="00B34BB6"/>
    <w:rsid w:val="00B354DE"/>
    <w:rsid w:val="00B36214"/>
    <w:rsid w:val="00B37833"/>
    <w:rsid w:val="00B42178"/>
    <w:rsid w:val="00B42957"/>
    <w:rsid w:val="00B440F5"/>
    <w:rsid w:val="00B46FB0"/>
    <w:rsid w:val="00B506F0"/>
    <w:rsid w:val="00B511CA"/>
    <w:rsid w:val="00B51374"/>
    <w:rsid w:val="00B5247F"/>
    <w:rsid w:val="00B52FC1"/>
    <w:rsid w:val="00B53D0B"/>
    <w:rsid w:val="00B553DD"/>
    <w:rsid w:val="00B62692"/>
    <w:rsid w:val="00B62D20"/>
    <w:rsid w:val="00B63940"/>
    <w:rsid w:val="00B66B9D"/>
    <w:rsid w:val="00B6744E"/>
    <w:rsid w:val="00B67720"/>
    <w:rsid w:val="00B71CC4"/>
    <w:rsid w:val="00B745B6"/>
    <w:rsid w:val="00B74B5C"/>
    <w:rsid w:val="00B74CA9"/>
    <w:rsid w:val="00B761FC"/>
    <w:rsid w:val="00B811DD"/>
    <w:rsid w:val="00B828F5"/>
    <w:rsid w:val="00B857AA"/>
    <w:rsid w:val="00B9014F"/>
    <w:rsid w:val="00B91881"/>
    <w:rsid w:val="00B927B0"/>
    <w:rsid w:val="00B947F7"/>
    <w:rsid w:val="00B97021"/>
    <w:rsid w:val="00B97060"/>
    <w:rsid w:val="00BA5552"/>
    <w:rsid w:val="00BB038B"/>
    <w:rsid w:val="00BB1DF4"/>
    <w:rsid w:val="00BB3558"/>
    <w:rsid w:val="00BB7D0B"/>
    <w:rsid w:val="00BC00C7"/>
    <w:rsid w:val="00BC3EF6"/>
    <w:rsid w:val="00BC3FBC"/>
    <w:rsid w:val="00BC6696"/>
    <w:rsid w:val="00BC66D6"/>
    <w:rsid w:val="00BC68F2"/>
    <w:rsid w:val="00BC6980"/>
    <w:rsid w:val="00BD1C51"/>
    <w:rsid w:val="00BD257C"/>
    <w:rsid w:val="00BD2893"/>
    <w:rsid w:val="00BD2EA6"/>
    <w:rsid w:val="00BD43A7"/>
    <w:rsid w:val="00BE082E"/>
    <w:rsid w:val="00BE7544"/>
    <w:rsid w:val="00BF567F"/>
    <w:rsid w:val="00BF5B18"/>
    <w:rsid w:val="00C014A4"/>
    <w:rsid w:val="00C017A7"/>
    <w:rsid w:val="00C03619"/>
    <w:rsid w:val="00C03891"/>
    <w:rsid w:val="00C03F12"/>
    <w:rsid w:val="00C05F05"/>
    <w:rsid w:val="00C06303"/>
    <w:rsid w:val="00C06BD7"/>
    <w:rsid w:val="00C10480"/>
    <w:rsid w:val="00C11128"/>
    <w:rsid w:val="00C1121E"/>
    <w:rsid w:val="00C13CF2"/>
    <w:rsid w:val="00C142A9"/>
    <w:rsid w:val="00C14C1C"/>
    <w:rsid w:val="00C15EE6"/>
    <w:rsid w:val="00C16A49"/>
    <w:rsid w:val="00C16B87"/>
    <w:rsid w:val="00C1730D"/>
    <w:rsid w:val="00C303F0"/>
    <w:rsid w:val="00C33851"/>
    <w:rsid w:val="00C409DF"/>
    <w:rsid w:val="00C4545E"/>
    <w:rsid w:val="00C459F7"/>
    <w:rsid w:val="00C509E4"/>
    <w:rsid w:val="00C51721"/>
    <w:rsid w:val="00C54882"/>
    <w:rsid w:val="00C579DE"/>
    <w:rsid w:val="00C600AF"/>
    <w:rsid w:val="00C60F5A"/>
    <w:rsid w:val="00C62416"/>
    <w:rsid w:val="00C642FA"/>
    <w:rsid w:val="00C7035F"/>
    <w:rsid w:val="00C715AE"/>
    <w:rsid w:val="00C72A23"/>
    <w:rsid w:val="00C74582"/>
    <w:rsid w:val="00C8160D"/>
    <w:rsid w:val="00C81DF0"/>
    <w:rsid w:val="00C83ADA"/>
    <w:rsid w:val="00C86FC8"/>
    <w:rsid w:val="00C9064A"/>
    <w:rsid w:val="00C90F11"/>
    <w:rsid w:val="00C955A1"/>
    <w:rsid w:val="00C9655C"/>
    <w:rsid w:val="00CA18C0"/>
    <w:rsid w:val="00CA4148"/>
    <w:rsid w:val="00CB05E7"/>
    <w:rsid w:val="00CB0FE2"/>
    <w:rsid w:val="00CB323D"/>
    <w:rsid w:val="00CB34DE"/>
    <w:rsid w:val="00CB76B8"/>
    <w:rsid w:val="00CC3A4C"/>
    <w:rsid w:val="00CC3D13"/>
    <w:rsid w:val="00CC63CB"/>
    <w:rsid w:val="00CD009A"/>
    <w:rsid w:val="00CD549D"/>
    <w:rsid w:val="00CD741B"/>
    <w:rsid w:val="00CE00C7"/>
    <w:rsid w:val="00CE2804"/>
    <w:rsid w:val="00CE2D85"/>
    <w:rsid w:val="00CE76CA"/>
    <w:rsid w:val="00CF03E7"/>
    <w:rsid w:val="00CF0898"/>
    <w:rsid w:val="00CF1920"/>
    <w:rsid w:val="00CF297A"/>
    <w:rsid w:val="00CF2D31"/>
    <w:rsid w:val="00CF3564"/>
    <w:rsid w:val="00CF35C9"/>
    <w:rsid w:val="00CF40E4"/>
    <w:rsid w:val="00CF53CD"/>
    <w:rsid w:val="00CF69F3"/>
    <w:rsid w:val="00CF7E0E"/>
    <w:rsid w:val="00D02B8C"/>
    <w:rsid w:val="00D0440C"/>
    <w:rsid w:val="00D0602D"/>
    <w:rsid w:val="00D10BD1"/>
    <w:rsid w:val="00D11729"/>
    <w:rsid w:val="00D13741"/>
    <w:rsid w:val="00D1569C"/>
    <w:rsid w:val="00D20BCF"/>
    <w:rsid w:val="00D23E32"/>
    <w:rsid w:val="00D242DB"/>
    <w:rsid w:val="00D250C6"/>
    <w:rsid w:val="00D27355"/>
    <w:rsid w:val="00D309E9"/>
    <w:rsid w:val="00D32FF1"/>
    <w:rsid w:val="00D34885"/>
    <w:rsid w:val="00D37171"/>
    <w:rsid w:val="00D379D8"/>
    <w:rsid w:val="00D37EE9"/>
    <w:rsid w:val="00D42873"/>
    <w:rsid w:val="00D451D7"/>
    <w:rsid w:val="00D45F35"/>
    <w:rsid w:val="00D571B3"/>
    <w:rsid w:val="00D60C7A"/>
    <w:rsid w:val="00D63DBC"/>
    <w:rsid w:val="00D64067"/>
    <w:rsid w:val="00D67FCA"/>
    <w:rsid w:val="00D70B45"/>
    <w:rsid w:val="00D722E0"/>
    <w:rsid w:val="00D7298C"/>
    <w:rsid w:val="00D72DF6"/>
    <w:rsid w:val="00D743F3"/>
    <w:rsid w:val="00D76C70"/>
    <w:rsid w:val="00D77C3C"/>
    <w:rsid w:val="00D77CD2"/>
    <w:rsid w:val="00D837B3"/>
    <w:rsid w:val="00D8382A"/>
    <w:rsid w:val="00D84B04"/>
    <w:rsid w:val="00D85673"/>
    <w:rsid w:val="00D86FC5"/>
    <w:rsid w:val="00D919D5"/>
    <w:rsid w:val="00DA0A96"/>
    <w:rsid w:val="00DA2171"/>
    <w:rsid w:val="00DA41FD"/>
    <w:rsid w:val="00DA7847"/>
    <w:rsid w:val="00DA7C21"/>
    <w:rsid w:val="00DB0D02"/>
    <w:rsid w:val="00DB0DE6"/>
    <w:rsid w:val="00DB313D"/>
    <w:rsid w:val="00DB3182"/>
    <w:rsid w:val="00DB5831"/>
    <w:rsid w:val="00DB5AD6"/>
    <w:rsid w:val="00DB6CBB"/>
    <w:rsid w:val="00DC01A7"/>
    <w:rsid w:val="00DC2B1F"/>
    <w:rsid w:val="00DC4D1C"/>
    <w:rsid w:val="00DC5EBB"/>
    <w:rsid w:val="00DC7AB2"/>
    <w:rsid w:val="00DD194C"/>
    <w:rsid w:val="00DD1F48"/>
    <w:rsid w:val="00DD47D8"/>
    <w:rsid w:val="00DD5C8C"/>
    <w:rsid w:val="00DD65A1"/>
    <w:rsid w:val="00DE28E2"/>
    <w:rsid w:val="00DE3A12"/>
    <w:rsid w:val="00DE788B"/>
    <w:rsid w:val="00DF096C"/>
    <w:rsid w:val="00DF35F6"/>
    <w:rsid w:val="00E01A68"/>
    <w:rsid w:val="00E11241"/>
    <w:rsid w:val="00E1221A"/>
    <w:rsid w:val="00E1733A"/>
    <w:rsid w:val="00E21DBA"/>
    <w:rsid w:val="00E23D9B"/>
    <w:rsid w:val="00E23F7C"/>
    <w:rsid w:val="00E24040"/>
    <w:rsid w:val="00E26262"/>
    <w:rsid w:val="00E31B22"/>
    <w:rsid w:val="00E327C3"/>
    <w:rsid w:val="00E350CC"/>
    <w:rsid w:val="00E40F35"/>
    <w:rsid w:val="00E41B3A"/>
    <w:rsid w:val="00E552D7"/>
    <w:rsid w:val="00E55941"/>
    <w:rsid w:val="00E56143"/>
    <w:rsid w:val="00E5755F"/>
    <w:rsid w:val="00E6079E"/>
    <w:rsid w:val="00E6207F"/>
    <w:rsid w:val="00E649A3"/>
    <w:rsid w:val="00E665EC"/>
    <w:rsid w:val="00E67433"/>
    <w:rsid w:val="00E678AE"/>
    <w:rsid w:val="00E7492F"/>
    <w:rsid w:val="00E752EA"/>
    <w:rsid w:val="00E774CB"/>
    <w:rsid w:val="00E80EF6"/>
    <w:rsid w:val="00E8183D"/>
    <w:rsid w:val="00E85AEE"/>
    <w:rsid w:val="00E86173"/>
    <w:rsid w:val="00E866B6"/>
    <w:rsid w:val="00E872DA"/>
    <w:rsid w:val="00E913D4"/>
    <w:rsid w:val="00E941ED"/>
    <w:rsid w:val="00E94CC3"/>
    <w:rsid w:val="00EA15F7"/>
    <w:rsid w:val="00EA2504"/>
    <w:rsid w:val="00EA2D89"/>
    <w:rsid w:val="00EA3238"/>
    <w:rsid w:val="00EA3C14"/>
    <w:rsid w:val="00EA5097"/>
    <w:rsid w:val="00EA53E6"/>
    <w:rsid w:val="00EB51A4"/>
    <w:rsid w:val="00EB6087"/>
    <w:rsid w:val="00EB7802"/>
    <w:rsid w:val="00EB7E14"/>
    <w:rsid w:val="00EC1A0B"/>
    <w:rsid w:val="00EC32A1"/>
    <w:rsid w:val="00EC59AE"/>
    <w:rsid w:val="00EC6B2B"/>
    <w:rsid w:val="00ED03D6"/>
    <w:rsid w:val="00ED40D1"/>
    <w:rsid w:val="00EE381A"/>
    <w:rsid w:val="00EE545A"/>
    <w:rsid w:val="00EE71B9"/>
    <w:rsid w:val="00EE7F93"/>
    <w:rsid w:val="00EF1145"/>
    <w:rsid w:val="00EF1975"/>
    <w:rsid w:val="00F00353"/>
    <w:rsid w:val="00F0296F"/>
    <w:rsid w:val="00F06497"/>
    <w:rsid w:val="00F10C09"/>
    <w:rsid w:val="00F125CF"/>
    <w:rsid w:val="00F13148"/>
    <w:rsid w:val="00F142AF"/>
    <w:rsid w:val="00F15406"/>
    <w:rsid w:val="00F16E9A"/>
    <w:rsid w:val="00F173FA"/>
    <w:rsid w:val="00F20E17"/>
    <w:rsid w:val="00F269DB"/>
    <w:rsid w:val="00F306FB"/>
    <w:rsid w:val="00F32E25"/>
    <w:rsid w:val="00F34F04"/>
    <w:rsid w:val="00F368A4"/>
    <w:rsid w:val="00F36F6E"/>
    <w:rsid w:val="00F37B52"/>
    <w:rsid w:val="00F41399"/>
    <w:rsid w:val="00F4393B"/>
    <w:rsid w:val="00F45E30"/>
    <w:rsid w:val="00F502A7"/>
    <w:rsid w:val="00F50E63"/>
    <w:rsid w:val="00F579C6"/>
    <w:rsid w:val="00F63DD8"/>
    <w:rsid w:val="00F67294"/>
    <w:rsid w:val="00F6795F"/>
    <w:rsid w:val="00F70D62"/>
    <w:rsid w:val="00F70FEA"/>
    <w:rsid w:val="00F72422"/>
    <w:rsid w:val="00F7418E"/>
    <w:rsid w:val="00F81678"/>
    <w:rsid w:val="00F81731"/>
    <w:rsid w:val="00F81E23"/>
    <w:rsid w:val="00F82289"/>
    <w:rsid w:val="00F8283B"/>
    <w:rsid w:val="00F845A6"/>
    <w:rsid w:val="00F849C5"/>
    <w:rsid w:val="00F84C32"/>
    <w:rsid w:val="00F8568C"/>
    <w:rsid w:val="00F860A4"/>
    <w:rsid w:val="00F92401"/>
    <w:rsid w:val="00F94CDF"/>
    <w:rsid w:val="00F97E4D"/>
    <w:rsid w:val="00FA1EDB"/>
    <w:rsid w:val="00FA2EE2"/>
    <w:rsid w:val="00FA42B8"/>
    <w:rsid w:val="00FA48D3"/>
    <w:rsid w:val="00FA6121"/>
    <w:rsid w:val="00FA6252"/>
    <w:rsid w:val="00FA666A"/>
    <w:rsid w:val="00FB0C1F"/>
    <w:rsid w:val="00FB1A03"/>
    <w:rsid w:val="00FC33BF"/>
    <w:rsid w:val="00FC5288"/>
    <w:rsid w:val="00FC75B7"/>
    <w:rsid w:val="00FD015C"/>
    <w:rsid w:val="00FD0ABA"/>
    <w:rsid w:val="00FD7999"/>
    <w:rsid w:val="00FE05D5"/>
    <w:rsid w:val="00FE2067"/>
    <w:rsid w:val="00FE2622"/>
    <w:rsid w:val="00FE31A9"/>
    <w:rsid w:val="00FE3C77"/>
    <w:rsid w:val="00FE6DC7"/>
    <w:rsid w:val="00FE754D"/>
    <w:rsid w:val="00FF73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31C15"/>
  <w15:docId w15:val="{FDDAFF56-B51A-42AC-9486-37B45E88B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96D"/>
  </w:style>
  <w:style w:type="paragraph" w:styleId="Heading1">
    <w:name w:val="heading 1"/>
    <w:basedOn w:val="Normal"/>
    <w:next w:val="Normal"/>
    <w:link w:val="Heading1Char"/>
    <w:uiPriority w:val="9"/>
    <w:qFormat/>
    <w:rsid w:val="003B47CF"/>
    <w:pPr>
      <w:keepNext/>
      <w:keepLines/>
      <w:numPr>
        <w:numId w:val="2"/>
      </w:numPr>
      <w:spacing w:before="240" w:after="0" w:line="360" w:lineRule="auto"/>
      <w:ind w:left="630"/>
      <w:outlineLvl w:val="0"/>
    </w:pPr>
    <w:rPr>
      <w:rFonts w:ascii="Manulife JH Sans" w:eastAsiaTheme="majorEastAsia" w:hAnsi="Manulife JH Sans"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47CF"/>
    <w:rPr>
      <w:rFonts w:ascii="Manulife JH Sans" w:eastAsiaTheme="majorEastAsia" w:hAnsi="Manulife JH Sans" w:cstheme="majorBidi"/>
      <w:b/>
      <w:sz w:val="24"/>
      <w:szCs w:val="32"/>
    </w:rPr>
  </w:style>
  <w:style w:type="character" w:styleId="Hyperlink">
    <w:name w:val="Hyperlink"/>
    <w:basedOn w:val="DefaultParagraphFont"/>
    <w:uiPriority w:val="99"/>
    <w:unhideWhenUsed/>
    <w:rsid w:val="00181C47"/>
    <w:rPr>
      <w:color w:val="0563C1"/>
      <w:u w:val="single"/>
    </w:rPr>
  </w:style>
  <w:style w:type="character" w:styleId="FollowedHyperlink">
    <w:name w:val="FollowedHyperlink"/>
    <w:basedOn w:val="DefaultParagraphFont"/>
    <w:uiPriority w:val="99"/>
    <w:semiHidden/>
    <w:unhideWhenUsed/>
    <w:rsid w:val="00181C47"/>
    <w:rPr>
      <w:color w:val="954F72"/>
      <w:u w:val="single"/>
    </w:rPr>
  </w:style>
  <w:style w:type="paragraph" w:customStyle="1" w:styleId="xl68">
    <w:name w:val="xl68"/>
    <w:basedOn w:val="Normal"/>
    <w:rsid w:val="00181C47"/>
    <w:pPr>
      <w:shd w:val="clear" w:color="000000" w:fill="002060"/>
      <w:spacing w:before="100" w:beforeAutospacing="1" w:after="100" w:afterAutospacing="1" w:line="240" w:lineRule="auto"/>
      <w:textAlignment w:val="center"/>
    </w:pPr>
    <w:rPr>
      <w:rFonts w:ascii="Manulife JH Sans" w:eastAsia="Times New Roman" w:hAnsi="Manulife JH Sans" w:cs="Times New Roman"/>
      <w:b/>
      <w:bCs/>
      <w:color w:val="FFFFFF"/>
      <w:sz w:val="24"/>
      <w:szCs w:val="24"/>
    </w:rPr>
  </w:style>
  <w:style w:type="paragraph" w:customStyle="1" w:styleId="xl69">
    <w:name w:val="xl69"/>
    <w:basedOn w:val="Normal"/>
    <w:rsid w:val="00181C47"/>
    <w:pPr>
      <w:pBdr>
        <w:bottom w:val="single" w:sz="4" w:space="0" w:color="auto"/>
      </w:pBdr>
      <w:shd w:val="clear" w:color="000000" w:fill="002060"/>
      <w:spacing w:before="100" w:beforeAutospacing="1" w:after="100" w:afterAutospacing="1" w:line="240" w:lineRule="auto"/>
      <w:textAlignment w:val="center"/>
    </w:pPr>
    <w:rPr>
      <w:rFonts w:ascii="Manulife JH Sans" w:eastAsia="Times New Roman" w:hAnsi="Manulife JH Sans" w:cs="Times New Roman"/>
      <w:b/>
      <w:bCs/>
      <w:color w:val="FFFFFF"/>
      <w:sz w:val="24"/>
      <w:szCs w:val="24"/>
    </w:rPr>
  </w:style>
  <w:style w:type="paragraph" w:customStyle="1" w:styleId="xl70">
    <w:name w:val="xl70"/>
    <w:basedOn w:val="Normal"/>
    <w:rsid w:val="00181C47"/>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1">
    <w:name w:val="xl71"/>
    <w:basedOn w:val="Normal"/>
    <w:rsid w:val="00181C47"/>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center"/>
    </w:pPr>
    <w:rPr>
      <w:rFonts w:ascii="Manulife JH Sans" w:eastAsia="Times New Roman" w:hAnsi="Manulife JH Sans" w:cs="Times New Roman"/>
      <w:b/>
      <w:bCs/>
      <w:color w:val="000000"/>
      <w:sz w:val="20"/>
      <w:szCs w:val="20"/>
    </w:rPr>
  </w:style>
  <w:style w:type="paragraph" w:customStyle="1" w:styleId="xl72">
    <w:name w:val="xl72"/>
    <w:basedOn w:val="Normal"/>
    <w:rsid w:val="00181C47"/>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Manulife JH Sans" w:eastAsia="Times New Roman" w:hAnsi="Manulife JH Sans" w:cs="Times New Roman"/>
      <w:sz w:val="20"/>
      <w:szCs w:val="20"/>
    </w:rPr>
  </w:style>
  <w:style w:type="paragraph" w:customStyle="1" w:styleId="xl73">
    <w:name w:val="xl73"/>
    <w:basedOn w:val="Normal"/>
    <w:rsid w:val="00181C47"/>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center"/>
    </w:pPr>
    <w:rPr>
      <w:rFonts w:ascii="Manulife JH Sans" w:eastAsia="Times New Roman" w:hAnsi="Manulife JH Sans" w:cs="Times New Roman"/>
      <w:sz w:val="20"/>
      <w:szCs w:val="20"/>
    </w:rPr>
  </w:style>
  <w:style w:type="paragraph" w:customStyle="1" w:styleId="xl74">
    <w:name w:val="xl74"/>
    <w:basedOn w:val="Normal"/>
    <w:rsid w:val="00181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nulife JH Sans" w:eastAsia="Times New Roman" w:hAnsi="Manulife JH Sans" w:cs="Times New Roman"/>
      <w:color w:val="000000"/>
      <w:sz w:val="20"/>
      <w:szCs w:val="20"/>
    </w:rPr>
  </w:style>
  <w:style w:type="paragraph" w:customStyle="1" w:styleId="xl75">
    <w:name w:val="xl75"/>
    <w:basedOn w:val="Normal"/>
    <w:rsid w:val="00181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nulife JH Sans" w:eastAsia="Times New Roman" w:hAnsi="Manulife JH Sans" w:cs="Times New Roman"/>
      <w:sz w:val="20"/>
      <w:szCs w:val="20"/>
    </w:rPr>
  </w:style>
  <w:style w:type="paragraph" w:customStyle="1" w:styleId="xl76">
    <w:name w:val="xl76"/>
    <w:basedOn w:val="Normal"/>
    <w:rsid w:val="00181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nulife JH Sans" w:eastAsia="Times New Roman" w:hAnsi="Manulife JH Sans" w:cs="Times New Roman"/>
      <w:sz w:val="20"/>
      <w:szCs w:val="20"/>
    </w:rPr>
  </w:style>
  <w:style w:type="paragraph" w:customStyle="1" w:styleId="xl77">
    <w:name w:val="xl77"/>
    <w:basedOn w:val="Normal"/>
    <w:rsid w:val="00181C47"/>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center"/>
    </w:pPr>
    <w:rPr>
      <w:rFonts w:ascii="Manulife JH Sans" w:eastAsia="Times New Roman" w:hAnsi="Manulife JH Sans" w:cs="Times New Roman"/>
      <w:b/>
      <w:bCs/>
      <w:color w:val="000000"/>
      <w:sz w:val="20"/>
      <w:szCs w:val="20"/>
    </w:rPr>
  </w:style>
  <w:style w:type="paragraph" w:customStyle="1" w:styleId="xl78">
    <w:name w:val="xl78"/>
    <w:basedOn w:val="Normal"/>
    <w:rsid w:val="00181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nulife JH Sans" w:eastAsia="Times New Roman" w:hAnsi="Manulife JH Sans" w:cs="Times New Roman"/>
      <w:color w:val="000000"/>
      <w:sz w:val="20"/>
      <w:szCs w:val="20"/>
    </w:rPr>
  </w:style>
  <w:style w:type="paragraph" w:customStyle="1" w:styleId="xl79">
    <w:name w:val="xl79"/>
    <w:basedOn w:val="Normal"/>
    <w:rsid w:val="00181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nulife JH Sans" w:eastAsia="Times New Roman" w:hAnsi="Manulife JH Sans" w:cs="Times New Roman"/>
      <w:color w:val="000000"/>
      <w:sz w:val="20"/>
      <w:szCs w:val="20"/>
    </w:rPr>
  </w:style>
  <w:style w:type="paragraph" w:customStyle="1" w:styleId="xl80">
    <w:name w:val="xl80"/>
    <w:basedOn w:val="Normal"/>
    <w:rsid w:val="00181C47"/>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center"/>
    </w:pPr>
    <w:rPr>
      <w:rFonts w:ascii="Manulife JH Sans" w:eastAsia="Times New Roman" w:hAnsi="Manulife JH Sans" w:cs="Times New Roman"/>
      <w:b/>
      <w:bCs/>
      <w:color w:val="000000"/>
      <w:sz w:val="20"/>
      <w:szCs w:val="20"/>
    </w:rPr>
  </w:style>
  <w:style w:type="paragraph" w:customStyle="1" w:styleId="xl81">
    <w:name w:val="xl81"/>
    <w:basedOn w:val="Normal"/>
    <w:rsid w:val="00181C47"/>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center"/>
    </w:pPr>
    <w:rPr>
      <w:rFonts w:ascii="Manulife JH Sans" w:eastAsia="Times New Roman" w:hAnsi="Manulife JH Sans" w:cs="Times New Roman"/>
      <w:b/>
      <w:bCs/>
      <w:color w:val="000000"/>
      <w:sz w:val="20"/>
      <w:szCs w:val="20"/>
    </w:rPr>
  </w:style>
  <w:style w:type="paragraph" w:customStyle="1" w:styleId="xl82">
    <w:name w:val="xl82"/>
    <w:basedOn w:val="Normal"/>
    <w:rsid w:val="00181C47"/>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center"/>
    </w:pPr>
    <w:rPr>
      <w:rFonts w:ascii="Manulife JH Sans" w:eastAsia="Times New Roman" w:hAnsi="Manulife JH Sans" w:cs="Times New Roman"/>
      <w:b/>
      <w:bCs/>
      <w:sz w:val="20"/>
      <w:szCs w:val="20"/>
    </w:rPr>
  </w:style>
  <w:style w:type="paragraph" w:customStyle="1" w:styleId="xl83">
    <w:name w:val="xl83"/>
    <w:basedOn w:val="Normal"/>
    <w:rsid w:val="00181C47"/>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Manulife JH Sans" w:eastAsia="Times New Roman" w:hAnsi="Manulife JH Sans" w:cs="Times New Roman"/>
      <w:sz w:val="20"/>
      <w:szCs w:val="20"/>
    </w:rPr>
  </w:style>
  <w:style w:type="paragraph" w:customStyle="1" w:styleId="xl84">
    <w:name w:val="xl84"/>
    <w:basedOn w:val="Normal"/>
    <w:rsid w:val="00181C47"/>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center"/>
    </w:pPr>
    <w:rPr>
      <w:rFonts w:ascii="Manulife JH Sans" w:eastAsia="Times New Roman" w:hAnsi="Manulife JH Sans" w:cs="Times New Roman"/>
      <w:sz w:val="20"/>
      <w:szCs w:val="20"/>
    </w:rPr>
  </w:style>
  <w:style w:type="paragraph" w:customStyle="1" w:styleId="xl85">
    <w:name w:val="xl85"/>
    <w:basedOn w:val="Normal"/>
    <w:rsid w:val="00181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nulife JH Sans" w:eastAsia="Times New Roman" w:hAnsi="Manulife JH Sans" w:cs="Times New Roman"/>
      <w:sz w:val="20"/>
      <w:szCs w:val="20"/>
    </w:rPr>
  </w:style>
  <w:style w:type="paragraph" w:customStyle="1" w:styleId="xl86">
    <w:name w:val="xl86"/>
    <w:basedOn w:val="Normal"/>
    <w:rsid w:val="00181C47"/>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center"/>
    </w:pPr>
    <w:rPr>
      <w:rFonts w:ascii="Manulife JH Sans" w:eastAsia="Times New Roman" w:hAnsi="Manulife JH Sans" w:cs="Times New Roman"/>
      <w:sz w:val="20"/>
      <w:szCs w:val="20"/>
    </w:rPr>
  </w:style>
  <w:style w:type="paragraph" w:customStyle="1" w:styleId="xl87">
    <w:name w:val="xl87"/>
    <w:basedOn w:val="Normal"/>
    <w:rsid w:val="00181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nulife JH Sans" w:eastAsia="Times New Roman" w:hAnsi="Manulife JH Sans" w:cs="Times New Roman"/>
      <w:color w:val="000000"/>
      <w:sz w:val="20"/>
      <w:szCs w:val="20"/>
    </w:rPr>
  </w:style>
  <w:style w:type="paragraph" w:customStyle="1" w:styleId="xl88">
    <w:name w:val="xl88"/>
    <w:basedOn w:val="Normal"/>
    <w:rsid w:val="00181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nulife JH Sans" w:eastAsia="Times New Roman" w:hAnsi="Manulife JH Sans" w:cs="Times New Roman"/>
      <w:sz w:val="20"/>
      <w:szCs w:val="20"/>
    </w:rPr>
  </w:style>
  <w:style w:type="paragraph" w:customStyle="1" w:styleId="xl89">
    <w:name w:val="xl89"/>
    <w:basedOn w:val="Normal"/>
    <w:rsid w:val="00181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nulife JH Sans" w:eastAsia="Times New Roman" w:hAnsi="Manulife JH Sans" w:cs="Times New Roman"/>
      <w:sz w:val="20"/>
      <w:szCs w:val="20"/>
    </w:rPr>
  </w:style>
  <w:style w:type="paragraph" w:customStyle="1" w:styleId="xl90">
    <w:name w:val="xl90"/>
    <w:basedOn w:val="Normal"/>
    <w:rsid w:val="00181C47"/>
    <w:pPr>
      <w:spacing w:before="100" w:beforeAutospacing="1" w:after="100" w:afterAutospacing="1" w:line="240" w:lineRule="auto"/>
      <w:textAlignment w:val="center"/>
    </w:pPr>
    <w:rPr>
      <w:rFonts w:ascii="Manulife JH Sans" w:eastAsia="Times New Roman" w:hAnsi="Manulife JH Sans" w:cs="Times New Roman"/>
      <w:sz w:val="20"/>
      <w:szCs w:val="20"/>
    </w:rPr>
  </w:style>
  <w:style w:type="paragraph" w:customStyle="1" w:styleId="xl91">
    <w:name w:val="xl91"/>
    <w:basedOn w:val="Normal"/>
    <w:rsid w:val="00181C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nulife JH Sans" w:eastAsia="Times New Roman" w:hAnsi="Manulife JH Sans" w:cs="Times New Roman"/>
      <w:sz w:val="20"/>
      <w:szCs w:val="20"/>
    </w:rPr>
  </w:style>
  <w:style w:type="paragraph" w:customStyle="1" w:styleId="xl92">
    <w:name w:val="xl92"/>
    <w:basedOn w:val="Normal"/>
    <w:rsid w:val="00181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nulife JH Sans" w:eastAsia="Times New Roman" w:hAnsi="Manulife JH Sans" w:cs="Times New Roman"/>
      <w:sz w:val="20"/>
      <w:szCs w:val="20"/>
    </w:rPr>
  </w:style>
  <w:style w:type="paragraph" w:customStyle="1" w:styleId="xl93">
    <w:name w:val="xl93"/>
    <w:basedOn w:val="Normal"/>
    <w:rsid w:val="00181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nulife JH Sans" w:eastAsia="Times New Roman" w:hAnsi="Manulife JH Sans" w:cs="Times New Roman"/>
      <w:sz w:val="20"/>
      <w:szCs w:val="20"/>
    </w:rPr>
  </w:style>
  <w:style w:type="paragraph" w:customStyle="1" w:styleId="xl94">
    <w:name w:val="xl94"/>
    <w:basedOn w:val="Normal"/>
    <w:rsid w:val="00181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nulife JH Sans" w:eastAsia="Times New Roman" w:hAnsi="Manulife JH Sans" w:cs="Times New Roman"/>
      <w:sz w:val="20"/>
      <w:szCs w:val="20"/>
    </w:rPr>
  </w:style>
  <w:style w:type="paragraph" w:customStyle="1" w:styleId="xl95">
    <w:name w:val="xl95"/>
    <w:basedOn w:val="Normal"/>
    <w:rsid w:val="00181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nulife JH Sans" w:eastAsia="Times New Roman" w:hAnsi="Manulife JH Sans" w:cs="Times New Roman"/>
      <w:color w:val="000000"/>
      <w:sz w:val="20"/>
      <w:szCs w:val="20"/>
    </w:rPr>
  </w:style>
  <w:style w:type="paragraph" w:customStyle="1" w:styleId="xl96">
    <w:name w:val="xl96"/>
    <w:basedOn w:val="Normal"/>
    <w:rsid w:val="00181C47"/>
    <w:pPr>
      <w:pBdr>
        <w:bottom w:val="single" w:sz="4" w:space="0" w:color="auto"/>
      </w:pBdr>
      <w:shd w:val="clear" w:color="000000" w:fill="B4C6E7"/>
      <w:spacing w:before="100" w:beforeAutospacing="1" w:after="100" w:afterAutospacing="1" w:line="240" w:lineRule="auto"/>
      <w:textAlignment w:val="center"/>
    </w:pPr>
    <w:rPr>
      <w:rFonts w:ascii="Manulife JH Sans" w:eastAsia="Times New Roman" w:hAnsi="Manulife JH Sans" w:cs="Times New Roman"/>
      <w:b/>
      <w:bCs/>
      <w:sz w:val="20"/>
      <w:szCs w:val="20"/>
    </w:rPr>
  </w:style>
  <w:style w:type="paragraph" w:customStyle="1" w:styleId="xl97">
    <w:name w:val="xl97"/>
    <w:basedOn w:val="Normal"/>
    <w:rsid w:val="00181C47"/>
    <w:pPr>
      <w:shd w:val="clear" w:color="000000" w:fill="B4C6E7"/>
      <w:spacing w:before="100" w:beforeAutospacing="1" w:after="100" w:afterAutospacing="1" w:line="240" w:lineRule="auto"/>
      <w:textAlignment w:val="center"/>
    </w:pPr>
    <w:rPr>
      <w:rFonts w:ascii="Manulife JH Sans" w:eastAsia="Times New Roman" w:hAnsi="Manulife JH Sans" w:cs="Times New Roman"/>
      <w:b/>
      <w:bCs/>
      <w:color w:val="FFFFFF"/>
      <w:sz w:val="20"/>
      <w:szCs w:val="20"/>
    </w:rPr>
  </w:style>
  <w:style w:type="paragraph" w:customStyle="1" w:styleId="xl98">
    <w:name w:val="xl98"/>
    <w:basedOn w:val="Normal"/>
    <w:rsid w:val="00181C47"/>
    <w:pPr>
      <w:pBdr>
        <w:bottom w:val="single" w:sz="4" w:space="0" w:color="auto"/>
      </w:pBdr>
      <w:shd w:val="clear" w:color="000000" w:fill="B4C6E7"/>
      <w:spacing w:before="100" w:beforeAutospacing="1" w:after="100" w:afterAutospacing="1" w:line="240" w:lineRule="auto"/>
      <w:textAlignment w:val="center"/>
    </w:pPr>
    <w:rPr>
      <w:rFonts w:ascii="Manulife JH Sans" w:eastAsia="Times New Roman" w:hAnsi="Manulife JH Sans" w:cs="Times New Roman"/>
      <w:b/>
      <w:bCs/>
      <w:color w:val="FFFFFF"/>
      <w:sz w:val="20"/>
      <w:szCs w:val="20"/>
    </w:rPr>
  </w:style>
  <w:style w:type="paragraph" w:customStyle="1" w:styleId="xl99">
    <w:name w:val="xl99"/>
    <w:basedOn w:val="Normal"/>
    <w:rsid w:val="00181C47"/>
    <w:pPr>
      <w:pBdr>
        <w:bottom w:val="single" w:sz="4" w:space="0" w:color="auto"/>
      </w:pBdr>
      <w:shd w:val="clear" w:color="000000" w:fill="B4C6E7"/>
      <w:spacing w:before="100" w:beforeAutospacing="1" w:after="100" w:afterAutospacing="1" w:line="240" w:lineRule="auto"/>
      <w:jc w:val="center"/>
      <w:textAlignment w:val="center"/>
    </w:pPr>
    <w:rPr>
      <w:rFonts w:ascii="Manulife JH Sans" w:eastAsia="Times New Roman" w:hAnsi="Manulife JH Sans" w:cs="Times New Roman"/>
      <w:b/>
      <w:bCs/>
      <w:color w:val="FFFFFF"/>
      <w:sz w:val="20"/>
      <w:szCs w:val="20"/>
    </w:rPr>
  </w:style>
  <w:style w:type="paragraph" w:customStyle="1" w:styleId="xl100">
    <w:name w:val="xl100"/>
    <w:basedOn w:val="Normal"/>
    <w:rsid w:val="00181C47"/>
    <w:pPr>
      <w:pBdr>
        <w:left w:val="single" w:sz="4" w:space="0" w:color="auto"/>
        <w:bottom w:val="single" w:sz="4" w:space="0" w:color="auto"/>
      </w:pBdr>
      <w:shd w:val="clear" w:color="000000" w:fill="B4C6E7"/>
      <w:spacing w:before="100" w:beforeAutospacing="1" w:after="100" w:afterAutospacing="1" w:line="240" w:lineRule="auto"/>
      <w:jc w:val="center"/>
      <w:textAlignment w:val="center"/>
    </w:pPr>
    <w:rPr>
      <w:rFonts w:ascii="Manulife JH Sans" w:eastAsia="Times New Roman" w:hAnsi="Manulife JH Sans" w:cs="Times New Roman"/>
      <w:b/>
      <w:bCs/>
      <w:color w:val="FFFFFF"/>
      <w:sz w:val="20"/>
      <w:szCs w:val="20"/>
    </w:rPr>
  </w:style>
  <w:style w:type="paragraph" w:customStyle="1" w:styleId="xl101">
    <w:name w:val="xl101"/>
    <w:basedOn w:val="Normal"/>
    <w:rsid w:val="00181C47"/>
    <w:pPr>
      <w:pBdr>
        <w:top w:val="single" w:sz="4" w:space="0" w:color="auto"/>
        <w:left w:val="single" w:sz="4" w:space="0" w:color="auto"/>
        <w:bottom w:val="single" w:sz="4" w:space="0" w:color="auto"/>
      </w:pBdr>
      <w:shd w:val="clear" w:color="000000" w:fill="B4C6E7"/>
      <w:spacing w:before="100" w:beforeAutospacing="1" w:after="100" w:afterAutospacing="1" w:line="240" w:lineRule="auto"/>
      <w:textAlignment w:val="center"/>
    </w:pPr>
    <w:rPr>
      <w:rFonts w:ascii="Manulife JH Sans" w:eastAsia="Times New Roman" w:hAnsi="Manulife JH Sans" w:cs="Times New Roman"/>
      <w:b/>
      <w:bCs/>
      <w:color w:val="000000"/>
      <w:sz w:val="20"/>
      <w:szCs w:val="20"/>
    </w:rPr>
  </w:style>
  <w:style w:type="paragraph" w:customStyle="1" w:styleId="xl102">
    <w:name w:val="xl102"/>
    <w:basedOn w:val="Normal"/>
    <w:rsid w:val="00181C47"/>
    <w:pPr>
      <w:pBdr>
        <w:top w:val="single" w:sz="4" w:space="0" w:color="auto"/>
        <w:bottom w:val="single" w:sz="4" w:space="0" w:color="auto"/>
      </w:pBdr>
      <w:shd w:val="clear" w:color="000000" w:fill="B4C6E7"/>
      <w:spacing w:before="100" w:beforeAutospacing="1" w:after="100" w:afterAutospacing="1" w:line="240" w:lineRule="auto"/>
      <w:textAlignment w:val="center"/>
    </w:pPr>
    <w:rPr>
      <w:rFonts w:ascii="Manulife JH Sans" w:eastAsia="Times New Roman" w:hAnsi="Manulife JH Sans" w:cs="Times New Roman"/>
      <w:b/>
      <w:bCs/>
      <w:color w:val="000000"/>
      <w:sz w:val="20"/>
      <w:szCs w:val="20"/>
    </w:rPr>
  </w:style>
  <w:style w:type="paragraph" w:customStyle="1" w:styleId="xl103">
    <w:name w:val="xl103"/>
    <w:basedOn w:val="Normal"/>
    <w:rsid w:val="00181C47"/>
    <w:pPr>
      <w:shd w:val="clear" w:color="000000" w:fill="002060"/>
      <w:spacing w:before="100" w:beforeAutospacing="1" w:after="100" w:afterAutospacing="1" w:line="240" w:lineRule="auto"/>
      <w:jc w:val="center"/>
      <w:textAlignment w:val="center"/>
    </w:pPr>
    <w:rPr>
      <w:rFonts w:ascii="Manulife JH Sans" w:eastAsia="Times New Roman" w:hAnsi="Manulife JH Sans" w:cs="Times New Roman"/>
      <w:b/>
      <w:bCs/>
      <w:color w:val="FFFFFF"/>
      <w:sz w:val="24"/>
      <w:szCs w:val="24"/>
    </w:rPr>
  </w:style>
  <w:style w:type="paragraph" w:customStyle="1" w:styleId="xl104">
    <w:name w:val="xl104"/>
    <w:basedOn w:val="Normal"/>
    <w:rsid w:val="00181C47"/>
    <w:pPr>
      <w:shd w:val="clear" w:color="000000" w:fill="FFFF00"/>
      <w:spacing w:before="100" w:beforeAutospacing="1" w:after="100" w:afterAutospacing="1" w:line="240" w:lineRule="auto"/>
      <w:jc w:val="center"/>
      <w:textAlignment w:val="center"/>
    </w:pPr>
    <w:rPr>
      <w:rFonts w:ascii="Manulife JH Sans" w:eastAsia="Times New Roman" w:hAnsi="Manulife JH Sans" w:cs="Times New Roman"/>
      <w:b/>
      <w:bCs/>
      <w:sz w:val="24"/>
      <w:szCs w:val="24"/>
    </w:rPr>
  </w:style>
  <w:style w:type="paragraph" w:customStyle="1" w:styleId="xl105">
    <w:name w:val="xl105"/>
    <w:basedOn w:val="Normal"/>
    <w:rsid w:val="00181C47"/>
    <w:pPr>
      <w:pBdr>
        <w:left w:val="single" w:sz="4" w:space="0" w:color="auto"/>
      </w:pBdr>
      <w:shd w:val="clear" w:color="000000" w:fill="002060"/>
      <w:spacing w:before="100" w:beforeAutospacing="1" w:after="100" w:afterAutospacing="1" w:line="240" w:lineRule="auto"/>
      <w:jc w:val="center"/>
      <w:textAlignment w:val="center"/>
    </w:pPr>
    <w:rPr>
      <w:rFonts w:ascii="Manulife JH Sans" w:eastAsia="Times New Roman" w:hAnsi="Manulife JH Sans" w:cs="Times New Roman"/>
      <w:b/>
      <w:bCs/>
      <w:color w:val="FFFFFF"/>
      <w:sz w:val="24"/>
      <w:szCs w:val="24"/>
    </w:rPr>
  </w:style>
  <w:style w:type="paragraph" w:customStyle="1" w:styleId="xl106">
    <w:name w:val="xl106"/>
    <w:basedOn w:val="Normal"/>
    <w:rsid w:val="00181C47"/>
    <w:pPr>
      <w:pBdr>
        <w:bottom w:val="single" w:sz="4" w:space="0" w:color="auto"/>
      </w:pBdr>
      <w:shd w:val="clear" w:color="000000" w:fill="002060"/>
      <w:spacing w:before="100" w:beforeAutospacing="1" w:after="100" w:afterAutospacing="1" w:line="240" w:lineRule="auto"/>
      <w:jc w:val="center"/>
      <w:textAlignment w:val="center"/>
    </w:pPr>
    <w:rPr>
      <w:rFonts w:ascii="Manulife JH Sans" w:eastAsia="Times New Roman" w:hAnsi="Manulife JH Sans" w:cs="Times New Roman"/>
      <w:b/>
      <w:bCs/>
      <w:color w:val="FFFFFF"/>
      <w:sz w:val="24"/>
      <w:szCs w:val="24"/>
    </w:rPr>
  </w:style>
  <w:style w:type="paragraph" w:customStyle="1" w:styleId="xl107">
    <w:name w:val="xl107"/>
    <w:basedOn w:val="Normal"/>
    <w:rsid w:val="00181C47"/>
    <w:pPr>
      <w:pBdr>
        <w:left w:val="single" w:sz="4" w:space="0" w:color="auto"/>
        <w:bottom w:val="single" w:sz="4" w:space="0" w:color="auto"/>
      </w:pBdr>
      <w:shd w:val="clear" w:color="000000" w:fill="002060"/>
      <w:spacing w:before="100" w:beforeAutospacing="1" w:after="100" w:afterAutospacing="1" w:line="240" w:lineRule="auto"/>
      <w:jc w:val="center"/>
      <w:textAlignment w:val="center"/>
    </w:pPr>
    <w:rPr>
      <w:rFonts w:ascii="Manulife JH Sans" w:eastAsia="Times New Roman" w:hAnsi="Manulife JH Sans" w:cs="Times New Roman"/>
      <w:b/>
      <w:bCs/>
      <w:color w:val="FFFFFF"/>
      <w:sz w:val="24"/>
      <w:szCs w:val="24"/>
    </w:rPr>
  </w:style>
  <w:style w:type="paragraph" w:customStyle="1" w:styleId="xl108">
    <w:name w:val="xl108"/>
    <w:basedOn w:val="Normal"/>
    <w:rsid w:val="00181C47"/>
    <w:pPr>
      <w:spacing w:before="100" w:beforeAutospacing="1" w:after="100" w:afterAutospacing="1" w:line="240" w:lineRule="auto"/>
      <w:textAlignment w:val="center"/>
    </w:pPr>
    <w:rPr>
      <w:rFonts w:ascii="Manulife JH Sans" w:eastAsia="Times New Roman" w:hAnsi="Manulife JH Sans" w:cs="Times New Roman"/>
      <w:sz w:val="24"/>
      <w:szCs w:val="24"/>
    </w:rPr>
  </w:style>
  <w:style w:type="paragraph" w:customStyle="1" w:styleId="xl109">
    <w:name w:val="xl109"/>
    <w:basedOn w:val="Normal"/>
    <w:rsid w:val="00181C47"/>
    <w:pPr>
      <w:spacing w:before="100" w:beforeAutospacing="1" w:after="100" w:afterAutospacing="1" w:line="240" w:lineRule="auto"/>
      <w:textAlignment w:val="center"/>
    </w:pPr>
    <w:rPr>
      <w:rFonts w:ascii="Manulife JH Sans" w:eastAsia="Times New Roman" w:hAnsi="Manulife JH Sans" w:cs="Times New Roman"/>
      <w:sz w:val="20"/>
      <w:szCs w:val="20"/>
    </w:rPr>
  </w:style>
  <w:style w:type="paragraph" w:customStyle="1" w:styleId="xl110">
    <w:name w:val="xl110"/>
    <w:basedOn w:val="Normal"/>
    <w:rsid w:val="00181C47"/>
    <w:pPr>
      <w:spacing w:before="100" w:beforeAutospacing="1" w:after="100" w:afterAutospacing="1" w:line="240" w:lineRule="auto"/>
      <w:textAlignment w:val="center"/>
    </w:pPr>
    <w:rPr>
      <w:rFonts w:ascii="Manulife JH Sans" w:eastAsia="Times New Roman" w:hAnsi="Manulife JH Sans" w:cs="Times New Roman"/>
      <w:sz w:val="20"/>
      <w:szCs w:val="20"/>
    </w:rPr>
  </w:style>
  <w:style w:type="paragraph" w:customStyle="1" w:styleId="xl111">
    <w:name w:val="xl111"/>
    <w:basedOn w:val="Normal"/>
    <w:rsid w:val="00181C47"/>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3B47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7CF"/>
  </w:style>
  <w:style w:type="paragraph" w:styleId="Footer">
    <w:name w:val="footer"/>
    <w:basedOn w:val="Normal"/>
    <w:link w:val="FooterChar"/>
    <w:uiPriority w:val="99"/>
    <w:unhideWhenUsed/>
    <w:rsid w:val="003B47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7CF"/>
  </w:style>
  <w:style w:type="paragraph" w:styleId="TOCHeading">
    <w:name w:val="TOC Heading"/>
    <w:basedOn w:val="Heading1"/>
    <w:next w:val="Normal"/>
    <w:uiPriority w:val="39"/>
    <w:unhideWhenUsed/>
    <w:qFormat/>
    <w:rsid w:val="003B47CF"/>
    <w:pPr>
      <w:numPr>
        <w:numId w:val="0"/>
      </w:numPr>
      <w:spacing w:line="259" w:lineRule="auto"/>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576F2D"/>
    <w:pPr>
      <w:tabs>
        <w:tab w:val="left" w:pos="450"/>
        <w:tab w:val="right" w:leader="dot" w:pos="14390"/>
      </w:tabs>
      <w:spacing w:after="100" w:line="360" w:lineRule="auto"/>
    </w:pPr>
  </w:style>
  <w:style w:type="paragraph" w:styleId="BalloonText">
    <w:name w:val="Balloon Text"/>
    <w:basedOn w:val="Normal"/>
    <w:link w:val="BalloonTextChar"/>
    <w:uiPriority w:val="99"/>
    <w:semiHidden/>
    <w:unhideWhenUsed/>
    <w:rsid w:val="00B51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1CA"/>
    <w:rPr>
      <w:rFonts w:ascii="Tahoma" w:hAnsi="Tahoma" w:cs="Tahoma"/>
      <w:sz w:val="16"/>
      <w:szCs w:val="16"/>
    </w:rPr>
  </w:style>
  <w:style w:type="paragraph" w:styleId="ListParagraph">
    <w:name w:val="List Paragraph"/>
    <w:basedOn w:val="Normal"/>
    <w:uiPriority w:val="34"/>
    <w:qFormat/>
    <w:rsid w:val="00F13148"/>
    <w:pPr>
      <w:ind w:left="720"/>
      <w:contextualSpacing/>
    </w:pPr>
  </w:style>
  <w:style w:type="paragraph" w:customStyle="1" w:styleId="msonormal0">
    <w:name w:val="msonormal"/>
    <w:basedOn w:val="Normal"/>
    <w:rsid w:val="000907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Heading1"/>
    <w:qFormat/>
    <w:rsid w:val="0048423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37424">
      <w:bodyDiv w:val="1"/>
      <w:marLeft w:val="0"/>
      <w:marRight w:val="0"/>
      <w:marTop w:val="0"/>
      <w:marBottom w:val="0"/>
      <w:divBdr>
        <w:top w:val="none" w:sz="0" w:space="0" w:color="auto"/>
        <w:left w:val="none" w:sz="0" w:space="0" w:color="auto"/>
        <w:bottom w:val="none" w:sz="0" w:space="0" w:color="auto"/>
        <w:right w:val="none" w:sz="0" w:space="0" w:color="auto"/>
      </w:divBdr>
    </w:div>
    <w:div w:id="28722897">
      <w:bodyDiv w:val="1"/>
      <w:marLeft w:val="0"/>
      <w:marRight w:val="0"/>
      <w:marTop w:val="0"/>
      <w:marBottom w:val="0"/>
      <w:divBdr>
        <w:top w:val="none" w:sz="0" w:space="0" w:color="auto"/>
        <w:left w:val="none" w:sz="0" w:space="0" w:color="auto"/>
        <w:bottom w:val="none" w:sz="0" w:space="0" w:color="auto"/>
        <w:right w:val="none" w:sz="0" w:space="0" w:color="auto"/>
      </w:divBdr>
    </w:div>
    <w:div w:id="43867372">
      <w:bodyDiv w:val="1"/>
      <w:marLeft w:val="0"/>
      <w:marRight w:val="0"/>
      <w:marTop w:val="0"/>
      <w:marBottom w:val="0"/>
      <w:divBdr>
        <w:top w:val="none" w:sz="0" w:space="0" w:color="auto"/>
        <w:left w:val="none" w:sz="0" w:space="0" w:color="auto"/>
        <w:bottom w:val="none" w:sz="0" w:space="0" w:color="auto"/>
        <w:right w:val="none" w:sz="0" w:space="0" w:color="auto"/>
      </w:divBdr>
    </w:div>
    <w:div w:id="52315113">
      <w:bodyDiv w:val="1"/>
      <w:marLeft w:val="0"/>
      <w:marRight w:val="0"/>
      <w:marTop w:val="0"/>
      <w:marBottom w:val="0"/>
      <w:divBdr>
        <w:top w:val="none" w:sz="0" w:space="0" w:color="auto"/>
        <w:left w:val="none" w:sz="0" w:space="0" w:color="auto"/>
        <w:bottom w:val="none" w:sz="0" w:space="0" w:color="auto"/>
        <w:right w:val="none" w:sz="0" w:space="0" w:color="auto"/>
      </w:divBdr>
    </w:div>
    <w:div w:id="77605327">
      <w:bodyDiv w:val="1"/>
      <w:marLeft w:val="0"/>
      <w:marRight w:val="0"/>
      <w:marTop w:val="0"/>
      <w:marBottom w:val="0"/>
      <w:divBdr>
        <w:top w:val="none" w:sz="0" w:space="0" w:color="auto"/>
        <w:left w:val="none" w:sz="0" w:space="0" w:color="auto"/>
        <w:bottom w:val="none" w:sz="0" w:space="0" w:color="auto"/>
        <w:right w:val="none" w:sz="0" w:space="0" w:color="auto"/>
      </w:divBdr>
    </w:div>
    <w:div w:id="102504335">
      <w:bodyDiv w:val="1"/>
      <w:marLeft w:val="0"/>
      <w:marRight w:val="0"/>
      <w:marTop w:val="0"/>
      <w:marBottom w:val="0"/>
      <w:divBdr>
        <w:top w:val="none" w:sz="0" w:space="0" w:color="auto"/>
        <w:left w:val="none" w:sz="0" w:space="0" w:color="auto"/>
        <w:bottom w:val="none" w:sz="0" w:space="0" w:color="auto"/>
        <w:right w:val="none" w:sz="0" w:space="0" w:color="auto"/>
      </w:divBdr>
    </w:div>
    <w:div w:id="149445770">
      <w:bodyDiv w:val="1"/>
      <w:marLeft w:val="0"/>
      <w:marRight w:val="0"/>
      <w:marTop w:val="0"/>
      <w:marBottom w:val="0"/>
      <w:divBdr>
        <w:top w:val="none" w:sz="0" w:space="0" w:color="auto"/>
        <w:left w:val="none" w:sz="0" w:space="0" w:color="auto"/>
        <w:bottom w:val="none" w:sz="0" w:space="0" w:color="auto"/>
        <w:right w:val="none" w:sz="0" w:space="0" w:color="auto"/>
      </w:divBdr>
    </w:div>
    <w:div w:id="150876759">
      <w:bodyDiv w:val="1"/>
      <w:marLeft w:val="0"/>
      <w:marRight w:val="0"/>
      <w:marTop w:val="0"/>
      <w:marBottom w:val="0"/>
      <w:divBdr>
        <w:top w:val="none" w:sz="0" w:space="0" w:color="auto"/>
        <w:left w:val="none" w:sz="0" w:space="0" w:color="auto"/>
        <w:bottom w:val="none" w:sz="0" w:space="0" w:color="auto"/>
        <w:right w:val="none" w:sz="0" w:space="0" w:color="auto"/>
      </w:divBdr>
    </w:div>
    <w:div w:id="151678216">
      <w:bodyDiv w:val="1"/>
      <w:marLeft w:val="0"/>
      <w:marRight w:val="0"/>
      <w:marTop w:val="0"/>
      <w:marBottom w:val="0"/>
      <w:divBdr>
        <w:top w:val="none" w:sz="0" w:space="0" w:color="auto"/>
        <w:left w:val="none" w:sz="0" w:space="0" w:color="auto"/>
        <w:bottom w:val="none" w:sz="0" w:space="0" w:color="auto"/>
        <w:right w:val="none" w:sz="0" w:space="0" w:color="auto"/>
      </w:divBdr>
    </w:div>
    <w:div w:id="170996688">
      <w:bodyDiv w:val="1"/>
      <w:marLeft w:val="0"/>
      <w:marRight w:val="0"/>
      <w:marTop w:val="0"/>
      <w:marBottom w:val="0"/>
      <w:divBdr>
        <w:top w:val="none" w:sz="0" w:space="0" w:color="auto"/>
        <w:left w:val="none" w:sz="0" w:space="0" w:color="auto"/>
        <w:bottom w:val="none" w:sz="0" w:space="0" w:color="auto"/>
        <w:right w:val="none" w:sz="0" w:space="0" w:color="auto"/>
      </w:divBdr>
    </w:div>
    <w:div w:id="194269137">
      <w:bodyDiv w:val="1"/>
      <w:marLeft w:val="0"/>
      <w:marRight w:val="0"/>
      <w:marTop w:val="0"/>
      <w:marBottom w:val="0"/>
      <w:divBdr>
        <w:top w:val="none" w:sz="0" w:space="0" w:color="auto"/>
        <w:left w:val="none" w:sz="0" w:space="0" w:color="auto"/>
        <w:bottom w:val="none" w:sz="0" w:space="0" w:color="auto"/>
        <w:right w:val="none" w:sz="0" w:space="0" w:color="auto"/>
      </w:divBdr>
    </w:div>
    <w:div w:id="207760490">
      <w:bodyDiv w:val="1"/>
      <w:marLeft w:val="0"/>
      <w:marRight w:val="0"/>
      <w:marTop w:val="0"/>
      <w:marBottom w:val="0"/>
      <w:divBdr>
        <w:top w:val="none" w:sz="0" w:space="0" w:color="auto"/>
        <w:left w:val="none" w:sz="0" w:space="0" w:color="auto"/>
        <w:bottom w:val="none" w:sz="0" w:space="0" w:color="auto"/>
        <w:right w:val="none" w:sz="0" w:space="0" w:color="auto"/>
      </w:divBdr>
    </w:div>
    <w:div w:id="220822819">
      <w:bodyDiv w:val="1"/>
      <w:marLeft w:val="0"/>
      <w:marRight w:val="0"/>
      <w:marTop w:val="0"/>
      <w:marBottom w:val="0"/>
      <w:divBdr>
        <w:top w:val="none" w:sz="0" w:space="0" w:color="auto"/>
        <w:left w:val="none" w:sz="0" w:space="0" w:color="auto"/>
        <w:bottom w:val="none" w:sz="0" w:space="0" w:color="auto"/>
        <w:right w:val="none" w:sz="0" w:space="0" w:color="auto"/>
      </w:divBdr>
    </w:div>
    <w:div w:id="228656355">
      <w:bodyDiv w:val="1"/>
      <w:marLeft w:val="0"/>
      <w:marRight w:val="0"/>
      <w:marTop w:val="0"/>
      <w:marBottom w:val="0"/>
      <w:divBdr>
        <w:top w:val="none" w:sz="0" w:space="0" w:color="auto"/>
        <w:left w:val="none" w:sz="0" w:space="0" w:color="auto"/>
        <w:bottom w:val="none" w:sz="0" w:space="0" w:color="auto"/>
        <w:right w:val="none" w:sz="0" w:space="0" w:color="auto"/>
      </w:divBdr>
    </w:div>
    <w:div w:id="262036545">
      <w:bodyDiv w:val="1"/>
      <w:marLeft w:val="0"/>
      <w:marRight w:val="0"/>
      <w:marTop w:val="0"/>
      <w:marBottom w:val="0"/>
      <w:divBdr>
        <w:top w:val="none" w:sz="0" w:space="0" w:color="auto"/>
        <w:left w:val="none" w:sz="0" w:space="0" w:color="auto"/>
        <w:bottom w:val="none" w:sz="0" w:space="0" w:color="auto"/>
        <w:right w:val="none" w:sz="0" w:space="0" w:color="auto"/>
      </w:divBdr>
    </w:div>
    <w:div w:id="270937942">
      <w:bodyDiv w:val="1"/>
      <w:marLeft w:val="0"/>
      <w:marRight w:val="0"/>
      <w:marTop w:val="0"/>
      <w:marBottom w:val="0"/>
      <w:divBdr>
        <w:top w:val="none" w:sz="0" w:space="0" w:color="auto"/>
        <w:left w:val="none" w:sz="0" w:space="0" w:color="auto"/>
        <w:bottom w:val="none" w:sz="0" w:space="0" w:color="auto"/>
        <w:right w:val="none" w:sz="0" w:space="0" w:color="auto"/>
      </w:divBdr>
    </w:div>
    <w:div w:id="271085867">
      <w:bodyDiv w:val="1"/>
      <w:marLeft w:val="0"/>
      <w:marRight w:val="0"/>
      <w:marTop w:val="0"/>
      <w:marBottom w:val="0"/>
      <w:divBdr>
        <w:top w:val="none" w:sz="0" w:space="0" w:color="auto"/>
        <w:left w:val="none" w:sz="0" w:space="0" w:color="auto"/>
        <w:bottom w:val="none" w:sz="0" w:space="0" w:color="auto"/>
        <w:right w:val="none" w:sz="0" w:space="0" w:color="auto"/>
      </w:divBdr>
    </w:div>
    <w:div w:id="282158729">
      <w:bodyDiv w:val="1"/>
      <w:marLeft w:val="0"/>
      <w:marRight w:val="0"/>
      <w:marTop w:val="0"/>
      <w:marBottom w:val="0"/>
      <w:divBdr>
        <w:top w:val="none" w:sz="0" w:space="0" w:color="auto"/>
        <w:left w:val="none" w:sz="0" w:space="0" w:color="auto"/>
        <w:bottom w:val="none" w:sz="0" w:space="0" w:color="auto"/>
        <w:right w:val="none" w:sz="0" w:space="0" w:color="auto"/>
      </w:divBdr>
    </w:div>
    <w:div w:id="300351680">
      <w:bodyDiv w:val="1"/>
      <w:marLeft w:val="0"/>
      <w:marRight w:val="0"/>
      <w:marTop w:val="0"/>
      <w:marBottom w:val="0"/>
      <w:divBdr>
        <w:top w:val="none" w:sz="0" w:space="0" w:color="auto"/>
        <w:left w:val="none" w:sz="0" w:space="0" w:color="auto"/>
        <w:bottom w:val="none" w:sz="0" w:space="0" w:color="auto"/>
        <w:right w:val="none" w:sz="0" w:space="0" w:color="auto"/>
      </w:divBdr>
    </w:div>
    <w:div w:id="310603934">
      <w:bodyDiv w:val="1"/>
      <w:marLeft w:val="0"/>
      <w:marRight w:val="0"/>
      <w:marTop w:val="0"/>
      <w:marBottom w:val="0"/>
      <w:divBdr>
        <w:top w:val="none" w:sz="0" w:space="0" w:color="auto"/>
        <w:left w:val="none" w:sz="0" w:space="0" w:color="auto"/>
        <w:bottom w:val="none" w:sz="0" w:space="0" w:color="auto"/>
        <w:right w:val="none" w:sz="0" w:space="0" w:color="auto"/>
      </w:divBdr>
    </w:div>
    <w:div w:id="315843862">
      <w:bodyDiv w:val="1"/>
      <w:marLeft w:val="0"/>
      <w:marRight w:val="0"/>
      <w:marTop w:val="0"/>
      <w:marBottom w:val="0"/>
      <w:divBdr>
        <w:top w:val="none" w:sz="0" w:space="0" w:color="auto"/>
        <w:left w:val="none" w:sz="0" w:space="0" w:color="auto"/>
        <w:bottom w:val="none" w:sz="0" w:space="0" w:color="auto"/>
        <w:right w:val="none" w:sz="0" w:space="0" w:color="auto"/>
      </w:divBdr>
    </w:div>
    <w:div w:id="363866480">
      <w:bodyDiv w:val="1"/>
      <w:marLeft w:val="0"/>
      <w:marRight w:val="0"/>
      <w:marTop w:val="0"/>
      <w:marBottom w:val="0"/>
      <w:divBdr>
        <w:top w:val="none" w:sz="0" w:space="0" w:color="auto"/>
        <w:left w:val="none" w:sz="0" w:space="0" w:color="auto"/>
        <w:bottom w:val="none" w:sz="0" w:space="0" w:color="auto"/>
        <w:right w:val="none" w:sz="0" w:space="0" w:color="auto"/>
      </w:divBdr>
    </w:div>
    <w:div w:id="384066787">
      <w:bodyDiv w:val="1"/>
      <w:marLeft w:val="0"/>
      <w:marRight w:val="0"/>
      <w:marTop w:val="0"/>
      <w:marBottom w:val="0"/>
      <w:divBdr>
        <w:top w:val="none" w:sz="0" w:space="0" w:color="auto"/>
        <w:left w:val="none" w:sz="0" w:space="0" w:color="auto"/>
        <w:bottom w:val="none" w:sz="0" w:space="0" w:color="auto"/>
        <w:right w:val="none" w:sz="0" w:space="0" w:color="auto"/>
      </w:divBdr>
    </w:div>
    <w:div w:id="388041335">
      <w:bodyDiv w:val="1"/>
      <w:marLeft w:val="0"/>
      <w:marRight w:val="0"/>
      <w:marTop w:val="0"/>
      <w:marBottom w:val="0"/>
      <w:divBdr>
        <w:top w:val="none" w:sz="0" w:space="0" w:color="auto"/>
        <w:left w:val="none" w:sz="0" w:space="0" w:color="auto"/>
        <w:bottom w:val="none" w:sz="0" w:space="0" w:color="auto"/>
        <w:right w:val="none" w:sz="0" w:space="0" w:color="auto"/>
      </w:divBdr>
    </w:div>
    <w:div w:id="398601098">
      <w:bodyDiv w:val="1"/>
      <w:marLeft w:val="0"/>
      <w:marRight w:val="0"/>
      <w:marTop w:val="0"/>
      <w:marBottom w:val="0"/>
      <w:divBdr>
        <w:top w:val="none" w:sz="0" w:space="0" w:color="auto"/>
        <w:left w:val="none" w:sz="0" w:space="0" w:color="auto"/>
        <w:bottom w:val="none" w:sz="0" w:space="0" w:color="auto"/>
        <w:right w:val="none" w:sz="0" w:space="0" w:color="auto"/>
      </w:divBdr>
    </w:div>
    <w:div w:id="403452651">
      <w:bodyDiv w:val="1"/>
      <w:marLeft w:val="0"/>
      <w:marRight w:val="0"/>
      <w:marTop w:val="0"/>
      <w:marBottom w:val="0"/>
      <w:divBdr>
        <w:top w:val="none" w:sz="0" w:space="0" w:color="auto"/>
        <w:left w:val="none" w:sz="0" w:space="0" w:color="auto"/>
        <w:bottom w:val="none" w:sz="0" w:space="0" w:color="auto"/>
        <w:right w:val="none" w:sz="0" w:space="0" w:color="auto"/>
      </w:divBdr>
    </w:div>
    <w:div w:id="404885609">
      <w:bodyDiv w:val="1"/>
      <w:marLeft w:val="0"/>
      <w:marRight w:val="0"/>
      <w:marTop w:val="0"/>
      <w:marBottom w:val="0"/>
      <w:divBdr>
        <w:top w:val="none" w:sz="0" w:space="0" w:color="auto"/>
        <w:left w:val="none" w:sz="0" w:space="0" w:color="auto"/>
        <w:bottom w:val="none" w:sz="0" w:space="0" w:color="auto"/>
        <w:right w:val="none" w:sz="0" w:space="0" w:color="auto"/>
      </w:divBdr>
    </w:div>
    <w:div w:id="412052439">
      <w:bodyDiv w:val="1"/>
      <w:marLeft w:val="0"/>
      <w:marRight w:val="0"/>
      <w:marTop w:val="0"/>
      <w:marBottom w:val="0"/>
      <w:divBdr>
        <w:top w:val="none" w:sz="0" w:space="0" w:color="auto"/>
        <w:left w:val="none" w:sz="0" w:space="0" w:color="auto"/>
        <w:bottom w:val="none" w:sz="0" w:space="0" w:color="auto"/>
        <w:right w:val="none" w:sz="0" w:space="0" w:color="auto"/>
      </w:divBdr>
    </w:div>
    <w:div w:id="444621261">
      <w:bodyDiv w:val="1"/>
      <w:marLeft w:val="0"/>
      <w:marRight w:val="0"/>
      <w:marTop w:val="0"/>
      <w:marBottom w:val="0"/>
      <w:divBdr>
        <w:top w:val="none" w:sz="0" w:space="0" w:color="auto"/>
        <w:left w:val="none" w:sz="0" w:space="0" w:color="auto"/>
        <w:bottom w:val="none" w:sz="0" w:space="0" w:color="auto"/>
        <w:right w:val="none" w:sz="0" w:space="0" w:color="auto"/>
      </w:divBdr>
    </w:div>
    <w:div w:id="473790572">
      <w:bodyDiv w:val="1"/>
      <w:marLeft w:val="0"/>
      <w:marRight w:val="0"/>
      <w:marTop w:val="0"/>
      <w:marBottom w:val="0"/>
      <w:divBdr>
        <w:top w:val="none" w:sz="0" w:space="0" w:color="auto"/>
        <w:left w:val="none" w:sz="0" w:space="0" w:color="auto"/>
        <w:bottom w:val="none" w:sz="0" w:space="0" w:color="auto"/>
        <w:right w:val="none" w:sz="0" w:space="0" w:color="auto"/>
      </w:divBdr>
    </w:div>
    <w:div w:id="514661724">
      <w:bodyDiv w:val="1"/>
      <w:marLeft w:val="0"/>
      <w:marRight w:val="0"/>
      <w:marTop w:val="0"/>
      <w:marBottom w:val="0"/>
      <w:divBdr>
        <w:top w:val="none" w:sz="0" w:space="0" w:color="auto"/>
        <w:left w:val="none" w:sz="0" w:space="0" w:color="auto"/>
        <w:bottom w:val="none" w:sz="0" w:space="0" w:color="auto"/>
        <w:right w:val="none" w:sz="0" w:space="0" w:color="auto"/>
      </w:divBdr>
    </w:div>
    <w:div w:id="516424923">
      <w:bodyDiv w:val="1"/>
      <w:marLeft w:val="0"/>
      <w:marRight w:val="0"/>
      <w:marTop w:val="0"/>
      <w:marBottom w:val="0"/>
      <w:divBdr>
        <w:top w:val="none" w:sz="0" w:space="0" w:color="auto"/>
        <w:left w:val="none" w:sz="0" w:space="0" w:color="auto"/>
        <w:bottom w:val="none" w:sz="0" w:space="0" w:color="auto"/>
        <w:right w:val="none" w:sz="0" w:space="0" w:color="auto"/>
      </w:divBdr>
    </w:div>
    <w:div w:id="528108610">
      <w:bodyDiv w:val="1"/>
      <w:marLeft w:val="0"/>
      <w:marRight w:val="0"/>
      <w:marTop w:val="0"/>
      <w:marBottom w:val="0"/>
      <w:divBdr>
        <w:top w:val="none" w:sz="0" w:space="0" w:color="auto"/>
        <w:left w:val="none" w:sz="0" w:space="0" w:color="auto"/>
        <w:bottom w:val="none" w:sz="0" w:space="0" w:color="auto"/>
        <w:right w:val="none" w:sz="0" w:space="0" w:color="auto"/>
      </w:divBdr>
    </w:div>
    <w:div w:id="557983474">
      <w:bodyDiv w:val="1"/>
      <w:marLeft w:val="0"/>
      <w:marRight w:val="0"/>
      <w:marTop w:val="0"/>
      <w:marBottom w:val="0"/>
      <w:divBdr>
        <w:top w:val="none" w:sz="0" w:space="0" w:color="auto"/>
        <w:left w:val="none" w:sz="0" w:space="0" w:color="auto"/>
        <w:bottom w:val="none" w:sz="0" w:space="0" w:color="auto"/>
        <w:right w:val="none" w:sz="0" w:space="0" w:color="auto"/>
      </w:divBdr>
    </w:div>
    <w:div w:id="578640265">
      <w:bodyDiv w:val="1"/>
      <w:marLeft w:val="0"/>
      <w:marRight w:val="0"/>
      <w:marTop w:val="0"/>
      <w:marBottom w:val="0"/>
      <w:divBdr>
        <w:top w:val="none" w:sz="0" w:space="0" w:color="auto"/>
        <w:left w:val="none" w:sz="0" w:space="0" w:color="auto"/>
        <w:bottom w:val="none" w:sz="0" w:space="0" w:color="auto"/>
        <w:right w:val="none" w:sz="0" w:space="0" w:color="auto"/>
      </w:divBdr>
    </w:div>
    <w:div w:id="587007445">
      <w:bodyDiv w:val="1"/>
      <w:marLeft w:val="0"/>
      <w:marRight w:val="0"/>
      <w:marTop w:val="0"/>
      <w:marBottom w:val="0"/>
      <w:divBdr>
        <w:top w:val="none" w:sz="0" w:space="0" w:color="auto"/>
        <w:left w:val="none" w:sz="0" w:space="0" w:color="auto"/>
        <w:bottom w:val="none" w:sz="0" w:space="0" w:color="auto"/>
        <w:right w:val="none" w:sz="0" w:space="0" w:color="auto"/>
      </w:divBdr>
    </w:div>
    <w:div w:id="608508437">
      <w:bodyDiv w:val="1"/>
      <w:marLeft w:val="0"/>
      <w:marRight w:val="0"/>
      <w:marTop w:val="0"/>
      <w:marBottom w:val="0"/>
      <w:divBdr>
        <w:top w:val="none" w:sz="0" w:space="0" w:color="auto"/>
        <w:left w:val="none" w:sz="0" w:space="0" w:color="auto"/>
        <w:bottom w:val="none" w:sz="0" w:space="0" w:color="auto"/>
        <w:right w:val="none" w:sz="0" w:space="0" w:color="auto"/>
      </w:divBdr>
    </w:div>
    <w:div w:id="626006143">
      <w:bodyDiv w:val="1"/>
      <w:marLeft w:val="0"/>
      <w:marRight w:val="0"/>
      <w:marTop w:val="0"/>
      <w:marBottom w:val="0"/>
      <w:divBdr>
        <w:top w:val="none" w:sz="0" w:space="0" w:color="auto"/>
        <w:left w:val="none" w:sz="0" w:space="0" w:color="auto"/>
        <w:bottom w:val="none" w:sz="0" w:space="0" w:color="auto"/>
        <w:right w:val="none" w:sz="0" w:space="0" w:color="auto"/>
      </w:divBdr>
    </w:div>
    <w:div w:id="628979566">
      <w:bodyDiv w:val="1"/>
      <w:marLeft w:val="0"/>
      <w:marRight w:val="0"/>
      <w:marTop w:val="0"/>
      <w:marBottom w:val="0"/>
      <w:divBdr>
        <w:top w:val="none" w:sz="0" w:space="0" w:color="auto"/>
        <w:left w:val="none" w:sz="0" w:space="0" w:color="auto"/>
        <w:bottom w:val="none" w:sz="0" w:space="0" w:color="auto"/>
        <w:right w:val="none" w:sz="0" w:space="0" w:color="auto"/>
      </w:divBdr>
    </w:div>
    <w:div w:id="631134132">
      <w:bodyDiv w:val="1"/>
      <w:marLeft w:val="0"/>
      <w:marRight w:val="0"/>
      <w:marTop w:val="0"/>
      <w:marBottom w:val="0"/>
      <w:divBdr>
        <w:top w:val="none" w:sz="0" w:space="0" w:color="auto"/>
        <w:left w:val="none" w:sz="0" w:space="0" w:color="auto"/>
        <w:bottom w:val="none" w:sz="0" w:space="0" w:color="auto"/>
        <w:right w:val="none" w:sz="0" w:space="0" w:color="auto"/>
      </w:divBdr>
    </w:div>
    <w:div w:id="660501497">
      <w:bodyDiv w:val="1"/>
      <w:marLeft w:val="0"/>
      <w:marRight w:val="0"/>
      <w:marTop w:val="0"/>
      <w:marBottom w:val="0"/>
      <w:divBdr>
        <w:top w:val="none" w:sz="0" w:space="0" w:color="auto"/>
        <w:left w:val="none" w:sz="0" w:space="0" w:color="auto"/>
        <w:bottom w:val="none" w:sz="0" w:space="0" w:color="auto"/>
        <w:right w:val="none" w:sz="0" w:space="0" w:color="auto"/>
      </w:divBdr>
    </w:div>
    <w:div w:id="677581040">
      <w:bodyDiv w:val="1"/>
      <w:marLeft w:val="0"/>
      <w:marRight w:val="0"/>
      <w:marTop w:val="0"/>
      <w:marBottom w:val="0"/>
      <w:divBdr>
        <w:top w:val="none" w:sz="0" w:space="0" w:color="auto"/>
        <w:left w:val="none" w:sz="0" w:space="0" w:color="auto"/>
        <w:bottom w:val="none" w:sz="0" w:space="0" w:color="auto"/>
        <w:right w:val="none" w:sz="0" w:space="0" w:color="auto"/>
      </w:divBdr>
    </w:div>
    <w:div w:id="713693361">
      <w:bodyDiv w:val="1"/>
      <w:marLeft w:val="0"/>
      <w:marRight w:val="0"/>
      <w:marTop w:val="0"/>
      <w:marBottom w:val="0"/>
      <w:divBdr>
        <w:top w:val="none" w:sz="0" w:space="0" w:color="auto"/>
        <w:left w:val="none" w:sz="0" w:space="0" w:color="auto"/>
        <w:bottom w:val="none" w:sz="0" w:space="0" w:color="auto"/>
        <w:right w:val="none" w:sz="0" w:space="0" w:color="auto"/>
      </w:divBdr>
    </w:div>
    <w:div w:id="720328912">
      <w:bodyDiv w:val="1"/>
      <w:marLeft w:val="0"/>
      <w:marRight w:val="0"/>
      <w:marTop w:val="0"/>
      <w:marBottom w:val="0"/>
      <w:divBdr>
        <w:top w:val="none" w:sz="0" w:space="0" w:color="auto"/>
        <w:left w:val="none" w:sz="0" w:space="0" w:color="auto"/>
        <w:bottom w:val="none" w:sz="0" w:space="0" w:color="auto"/>
        <w:right w:val="none" w:sz="0" w:space="0" w:color="auto"/>
      </w:divBdr>
    </w:div>
    <w:div w:id="794368461">
      <w:bodyDiv w:val="1"/>
      <w:marLeft w:val="0"/>
      <w:marRight w:val="0"/>
      <w:marTop w:val="0"/>
      <w:marBottom w:val="0"/>
      <w:divBdr>
        <w:top w:val="none" w:sz="0" w:space="0" w:color="auto"/>
        <w:left w:val="none" w:sz="0" w:space="0" w:color="auto"/>
        <w:bottom w:val="none" w:sz="0" w:space="0" w:color="auto"/>
        <w:right w:val="none" w:sz="0" w:space="0" w:color="auto"/>
      </w:divBdr>
    </w:div>
    <w:div w:id="815879346">
      <w:bodyDiv w:val="1"/>
      <w:marLeft w:val="0"/>
      <w:marRight w:val="0"/>
      <w:marTop w:val="0"/>
      <w:marBottom w:val="0"/>
      <w:divBdr>
        <w:top w:val="none" w:sz="0" w:space="0" w:color="auto"/>
        <w:left w:val="none" w:sz="0" w:space="0" w:color="auto"/>
        <w:bottom w:val="none" w:sz="0" w:space="0" w:color="auto"/>
        <w:right w:val="none" w:sz="0" w:space="0" w:color="auto"/>
      </w:divBdr>
    </w:div>
    <w:div w:id="836115925">
      <w:bodyDiv w:val="1"/>
      <w:marLeft w:val="0"/>
      <w:marRight w:val="0"/>
      <w:marTop w:val="0"/>
      <w:marBottom w:val="0"/>
      <w:divBdr>
        <w:top w:val="none" w:sz="0" w:space="0" w:color="auto"/>
        <w:left w:val="none" w:sz="0" w:space="0" w:color="auto"/>
        <w:bottom w:val="none" w:sz="0" w:space="0" w:color="auto"/>
        <w:right w:val="none" w:sz="0" w:space="0" w:color="auto"/>
      </w:divBdr>
    </w:div>
    <w:div w:id="897132628">
      <w:bodyDiv w:val="1"/>
      <w:marLeft w:val="0"/>
      <w:marRight w:val="0"/>
      <w:marTop w:val="0"/>
      <w:marBottom w:val="0"/>
      <w:divBdr>
        <w:top w:val="none" w:sz="0" w:space="0" w:color="auto"/>
        <w:left w:val="none" w:sz="0" w:space="0" w:color="auto"/>
        <w:bottom w:val="none" w:sz="0" w:space="0" w:color="auto"/>
        <w:right w:val="none" w:sz="0" w:space="0" w:color="auto"/>
      </w:divBdr>
    </w:div>
    <w:div w:id="948388152">
      <w:bodyDiv w:val="1"/>
      <w:marLeft w:val="0"/>
      <w:marRight w:val="0"/>
      <w:marTop w:val="0"/>
      <w:marBottom w:val="0"/>
      <w:divBdr>
        <w:top w:val="none" w:sz="0" w:space="0" w:color="auto"/>
        <w:left w:val="none" w:sz="0" w:space="0" w:color="auto"/>
        <w:bottom w:val="none" w:sz="0" w:space="0" w:color="auto"/>
        <w:right w:val="none" w:sz="0" w:space="0" w:color="auto"/>
      </w:divBdr>
    </w:div>
    <w:div w:id="956717214">
      <w:bodyDiv w:val="1"/>
      <w:marLeft w:val="0"/>
      <w:marRight w:val="0"/>
      <w:marTop w:val="0"/>
      <w:marBottom w:val="0"/>
      <w:divBdr>
        <w:top w:val="none" w:sz="0" w:space="0" w:color="auto"/>
        <w:left w:val="none" w:sz="0" w:space="0" w:color="auto"/>
        <w:bottom w:val="none" w:sz="0" w:space="0" w:color="auto"/>
        <w:right w:val="none" w:sz="0" w:space="0" w:color="auto"/>
      </w:divBdr>
    </w:div>
    <w:div w:id="975647211">
      <w:bodyDiv w:val="1"/>
      <w:marLeft w:val="0"/>
      <w:marRight w:val="0"/>
      <w:marTop w:val="0"/>
      <w:marBottom w:val="0"/>
      <w:divBdr>
        <w:top w:val="none" w:sz="0" w:space="0" w:color="auto"/>
        <w:left w:val="none" w:sz="0" w:space="0" w:color="auto"/>
        <w:bottom w:val="none" w:sz="0" w:space="0" w:color="auto"/>
        <w:right w:val="none" w:sz="0" w:space="0" w:color="auto"/>
      </w:divBdr>
    </w:div>
    <w:div w:id="981620230">
      <w:bodyDiv w:val="1"/>
      <w:marLeft w:val="0"/>
      <w:marRight w:val="0"/>
      <w:marTop w:val="0"/>
      <w:marBottom w:val="0"/>
      <w:divBdr>
        <w:top w:val="none" w:sz="0" w:space="0" w:color="auto"/>
        <w:left w:val="none" w:sz="0" w:space="0" w:color="auto"/>
        <w:bottom w:val="none" w:sz="0" w:space="0" w:color="auto"/>
        <w:right w:val="none" w:sz="0" w:space="0" w:color="auto"/>
      </w:divBdr>
    </w:div>
    <w:div w:id="1040516050">
      <w:bodyDiv w:val="1"/>
      <w:marLeft w:val="0"/>
      <w:marRight w:val="0"/>
      <w:marTop w:val="0"/>
      <w:marBottom w:val="0"/>
      <w:divBdr>
        <w:top w:val="none" w:sz="0" w:space="0" w:color="auto"/>
        <w:left w:val="none" w:sz="0" w:space="0" w:color="auto"/>
        <w:bottom w:val="none" w:sz="0" w:space="0" w:color="auto"/>
        <w:right w:val="none" w:sz="0" w:space="0" w:color="auto"/>
      </w:divBdr>
    </w:div>
    <w:div w:id="1045253132">
      <w:bodyDiv w:val="1"/>
      <w:marLeft w:val="0"/>
      <w:marRight w:val="0"/>
      <w:marTop w:val="0"/>
      <w:marBottom w:val="0"/>
      <w:divBdr>
        <w:top w:val="none" w:sz="0" w:space="0" w:color="auto"/>
        <w:left w:val="none" w:sz="0" w:space="0" w:color="auto"/>
        <w:bottom w:val="none" w:sz="0" w:space="0" w:color="auto"/>
        <w:right w:val="none" w:sz="0" w:space="0" w:color="auto"/>
      </w:divBdr>
    </w:div>
    <w:div w:id="1051227526">
      <w:bodyDiv w:val="1"/>
      <w:marLeft w:val="0"/>
      <w:marRight w:val="0"/>
      <w:marTop w:val="0"/>
      <w:marBottom w:val="0"/>
      <w:divBdr>
        <w:top w:val="none" w:sz="0" w:space="0" w:color="auto"/>
        <w:left w:val="none" w:sz="0" w:space="0" w:color="auto"/>
        <w:bottom w:val="none" w:sz="0" w:space="0" w:color="auto"/>
        <w:right w:val="none" w:sz="0" w:space="0" w:color="auto"/>
      </w:divBdr>
    </w:div>
    <w:div w:id="1079719694">
      <w:bodyDiv w:val="1"/>
      <w:marLeft w:val="0"/>
      <w:marRight w:val="0"/>
      <w:marTop w:val="0"/>
      <w:marBottom w:val="0"/>
      <w:divBdr>
        <w:top w:val="none" w:sz="0" w:space="0" w:color="auto"/>
        <w:left w:val="none" w:sz="0" w:space="0" w:color="auto"/>
        <w:bottom w:val="none" w:sz="0" w:space="0" w:color="auto"/>
        <w:right w:val="none" w:sz="0" w:space="0" w:color="auto"/>
      </w:divBdr>
    </w:div>
    <w:div w:id="1099712198">
      <w:bodyDiv w:val="1"/>
      <w:marLeft w:val="0"/>
      <w:marRight w:val="0"/>
      <w:marTop w:val="0"/>
      <w:marBottom w:val="0"/>
      <w:divBdr>
        <w:top w:val="none" w:sz="0" w:space="0" w:color="auto"/>
        <w:left w:val="none" w:sz="0" w:space="0" w:color="auto"/>
        <w:bottom w:val="none" w:sz="0" w:space="0" w:color="auto"/>
        <w:right w:val="none" w:sz="0" w:space="0" w:color="auto"/>
      </w:divBdr>
    </w:div>
    <w:div w:id="1104500094">
      <w:bodyDiv w:val="1"/>
      <w:marLeft w:val="0"/>
      <w:marRight w:val="0"/>
      <w:marTop w:val="0"/>
      <w:marBottom w:val="0"/>
      <w:divBdr>
        <w:top w:val="none" w:sz="0" w:space="0" w:color="auto"/>
        <w:left w:val="none" w:sz="0" w:space="0" w:color="auto"/>
        <w:bottom w:val="none" w:sz="0" w:space="0" w:color="auto"/>
        <w:right w:val="none" w:sz="0" w:space="0" w:color="auto"/>
      </w:divBdr>
    </w:div>
    <w:div w:id="1116018641">
      <w:bodyDiv w:val="1"/>
      <w:marLeft w:val="0"/>
      <w:marRight w:val="0"/>
      <w:marTop w:val="0"/>
      <w:marBottom w:val="0"/>
      <w:divBdr>
        <w:top w:val="none" w:sz="0" w:space="0" w:color="auto"/>
        <w:left w:val="none" w:sz="0" w:space="0" w:color="auto"/>
        <w:bottom w:val="none" w:sz="0" w:space="0" w:color="auto"/>
        <w:right w:val="none" w:sz="0" w:space="0" w:color="auto"/>
      </w:divBdr>
    </w:div>
    <w:div w:id="1139499716">
      <w:bodyDiv w:val="1"/>
      <w:marLeft w:val="0"/>
      <w:marRight w:val="0"/>
      <w:marTop w:val="0"/>
      <w:marBottom w:val="0"/>
      <w:divBdr>
        <w:top w:val="none" w:sz="0" w:space="0" w:color="auto"/>
        <w:left w:val="none" w:sz="0" w:space="0" w:color="auto"/>
        <w:bottom w:val="none" w:sz="0" w:space="0" w:color="auto"/>
        <w:right w:val="none" w:sz="0" w:space="0" w:color="auto"/>
      </w:divBdr>
    </w:div>
    <w:div w:id="1152988318">
      <w:bodyDiv w:val="1"/>
      <w:marLeft w:val="0"/>
      <w:marRight w:val="0"/>
      <w:marTop w:val="0"/>
      <w:marBottom w:val="0"/>
      <w:divBdr>
        <w:top w:val="none" w:sz="0" w:space="0" w:color="auto"/>
        <w:left w:val="none" w:sz="0" w:space="0" w:color="auto"/>
        <w:bottom w:val="none" w:sz="0" w:space="0" w:color="auto"/>
        <w:right w:val="none" w:sz="0" w:space="0" w:color="auto"/>
      </w:divBdr>
    </w:div>
    <w:div w:id="1171794859">
      <w:bodyDiv w:val="1"/>
      <w:marLeft w:val="0"/>
      <w:marRight w:val="0"/>
      <w:marTop w:val="0"/>
      <w:marBottom w:val="0"/>
      <w:divBdr>
        <w:top w:val="none" w:sz="0" w:space="0" w:color="auto"/>
        <w:left w:val="none" w:sz="0" w:space="0" w:color="auto"/>
        <w:bottom w:val="none" w:sz="0" w:space="0" w:color="auto"/>
        <w:right w:val="none" w:sz="0" w:space="0" w:color="auto"/>
      </w:divBdr>
    </w:div>
    <w:div w:id="1178498033">
      <w:bodyDiv w:val="1"/>
      <w:marLeft w:val="0"/>
      <w:marRight w:val="0"/>
      <w:marTop w:val="0"/>
      <w:marBottom w:val="0"/>
      <w:divBdr>
        <w:top w:val="none" w:sz="0" w:space="0" w:color="auto"/>
        <w:left w:val="none" w:sz="0" w:space="0" w:color="auto"/>
        <w:bottom w:val="none" w:sz="0" w:space="0" w:color="auto"/>
        <w:right w:val="none" w:sz="0" w:space="0" w:color="auto"/>
      </w:divBdr>
    </w:div>
    <w:div w:id="1215894339">
      <w:bodyDiv w:val="1"/>
      <w:marLeft w:val="0"/>
      <w:marRight w:val="0"/>
      <w:marTop w:val="0"/>
      <w:marBottom w:val="0"/>
      <w:divBdr>
        <w:top w:val="none" w:sz="0" w:space="0" w:color="auto"/>
        <w:left w:val="none" w:sz="0" w:space="0" w:color="auto"/>
        <w:bottom w:val="none" w:sz="0" w:space="0" w:color="auto"/>
        <w:right w:val="none" w:sz="0" w:space="0" w:color="auto"/>
      </w:divBdr>
    </w:div>
    <w:div w:id="1234002063">
      <w:bodyDiv w:val="1"/>
      <w:marLeft w:val="0"/>
      <w:marRight w:val="0"/>
      <w:marTop w:val="0"/>
      <w:marBottom w:val="0"/>
      <w:divBdr>
        <w:top w:val="none" w:sz="0" w:space="0" w:color="auto"/>
        <w:left w:val="none" w:sz="0" w:space="0" w:color="auto"/>
        <w:bottom w:val="none" w:sz="0" w:space="0" w:color="auto"/>
        <w:right w:val="none" w:sz="0" w:space="0" w:color="auto"/>
      </w:divBdr>
    </w:div>
    <w:div w:id="1259368826">
      <w:bodyDiv w:val="1"/>
      <w:marLeft w:val="0"/>
      <w:marRight w:val="0"/>
      <w:marTop w:val="0"/>
      <w:marBottom w:val="0"/>
      <w:divBdr>
        <w:top w:val="none" w:sz="0" w:space="0" w:color="auto"/>
        <w:left w:val="none" w:sz="0" w:space="0" w:color="auto"/>
        <w:bottom w:val="none" w:sz="0" w:space="0" w:color="auto"/>
        <w:right w:val="none" w:sz="0" w:space="0" w:color="auto"/>
      </w:divBdr>
    </w:div>
    <w:div w:id="1279802050">
      <w:bodyDiv w:val="1"/>
      <w:marLeft w:val="0"/>
      <w:marRight w:val="0"/>
      <w:marTop w:val="0"/>
      <w:marBottom w:val="0"/>
      <w:divBdr>
        <w:top w:val="none" w:sz="0" w:space="0" w:color="auto"/>
        <w:left w:val="none" w:sz="0" w:space="0" w:color="auto"/>
        <w:bottom w:val="none" w:sz="0" w:space="0" w:color="auto"/>
        <w:right w:val="none" w:sz="0" w:space="0" w:color="auto"/>
      </w:divBdr>
    </w:div>
    <w:div w:id="1302806222">
      <w:bodyDiv w:val="1"/>
      <w:marLeft w:val="0"/>
      <w:marRight w:val="0"/>
      <w:marTop w:val="0"/>
      <w:marBottom w:val="0"/>
      <w:divBdr>
        <w:top w:val="none" w:sz="0" w:space="0" w:color="auto"/>
        <w:left w:val="none" w:sz="0" w:space="0" w:color="auto"/>
        <w:bottom w:val="none" w:sz="0" w:space="0" w:color="auto"/>
        <w:right w:val="none" w:sz="0" w:space="0" w:color="auto"/>
      </w:divBdr>
    </w:div>
    <w:div w:id="1304701721">
      <w:bodyDiv w:val="1"/>
      <w:marLeft w:val="0"/>
      <w:marRight w:val="0"/>
      <w:marTop w:val="0"/>
      <w:marBottom w:val="0"/>
      <w:divBdr>
        <w:top w:val="none" w:sz="0" w:space="0" w:color="auto"/>
        <w:left w:val="none" w:sz="0" w:space="0" w:color="auto"/>
        <w:bottom w:val="none" w:sz="0" w:space="0" w:color="auto"/>
        <w:right w:val="none" w:sz="0" w:space="0" w:color="auto"/>
      </w:divBdr>
    </w:div>
    <w:div w:id="1327632518">
      <w:bodyDiv w:val="1"/>
      <w:marLeft w:val="0"/>
      <w:marRight w:val="0"/>
      <w:marTop w:val="0"/>
      <w:marBottom w:val="0"/>
      <w:divBdr>
        <w:top w:val="none" w:sz="0" w:space="0" w:color="auto"/>
        <w:left w:val="none" w:sz="0" w:space="0" w:color="auto"/>
        <w:bottom w:val="none" w:sz="0" w:space="0" w:color="auto"/>
        <w:right w:val="none" w:sz="0" w:space="0" w:color="auto"/>
      </w:divBdr>
    </w:div>
    <w:div w:id="1327711357">
      <w:bodyDiv w:val="1"/>
      <w:marLeft w:val="0"/>
      <w:marRight w:val="0"/>
      <w:marTop w:val="0"/>
      <w:marBottom w:val="0"/>
      <w:divBdr>
        <w:top w:val="none" w:sz="0" w:space="0" w:color="auto"/>
        <w:left w:val="none" w:sz="0" w:space="0" w:color="auto"/>
        <w:bottom w:val="none" w:sz="0" w:space="0" w:color="auto"/>
        <w:right w:val="none" w:sz="0" w:space="0" w:color="auto"/>
      </w:divBdr>
    </w:div>
    <w:div w:id="1338146734">
      <w:bodyDiv w:val="1"/>
      <w:marLeft w:val="0"/>
      <w:marRight w:val="0"/>
      <w:marTop w:val="0"/>
      <w:marBottom w:val="0"/>
      <w:divBdr>
        <w:top w:val="none" w:sz="0" w:space="0" w:color="auto"/>
        <w:left w:val="none" w:sz="0" w:space="0" w:color="auto"/>
        <w:bottom w:val="none" w:sz="0" w:space="0" w:color="auto"/>
        <w:right w:val="none" w:sz="0" w:space="0" w:color="auto"/>
      </w:divBdr>
    </w:div>
    <w:div w:id="1346595724">
      <w:bodyDiv w:val="1"/>
      <w:marLeft w:val="0"/>
      <w:marRight w:val="0"/>
      <w:marTop w:val="0"/>
      <w:marBottom w:val="0"/>
      <w:divBdr>
        <w:top w:val="none" w:sz="0" w:space="0" w:color="auto"/>
        <w:left w:val="none" w:sz="0" w:space="0" w:color="auto"/>
        <w:bottom w:val="none" w:sz="0" w:space="0" w:color="auto"/>
        <w:right w:val="none" w:sz="0" w:space="0" w:color="auto"/>
      </w:divBdr>
    </w:div>
    <w:div w:id="1350717068">
      <w:bodyDiv w:val="1"/>
      <w:marLeft w:val="0"/>
      <w:marRight w:val="0"/>
      <w:marTop w:val="0"/>
      <w:marBottom w:val="0"/>
      <w:divBdr>
        <w:top w:val="none" w:sz="0" w:space="0" w:color="auto"/>
        <w:left w:val="none" w:sz="0" w:space="0" w:color="auto"/>
        <w:bottom w:val="none" w:sz="0" w:space="0" w:color="auto"/>
        <w:right w:val="none" w:sz="0" w:space="0" w:color="auto"/>
      </w:divBdr>
    </w:div>
    <w:div w:id="1379664358">
      <w:bodyDiv w:val="1"/>
      <w:marLeft w:val="0"/>
      <w:marRight w:val="0"/>
      <w:marTop w:val="0"/>
      <w:marBottom w:val="0"/>
      <w:divBdr>
        <w:top w:val="none" w:sz="0" w:space="0" w:color="auto"/>
        <w:left w:val="none" w:sz="0" w:space="0" w:color="auto"/>
        <w:bottom w:val="none" w:sz="0" w:space="0" w:color="auto"/>
        <w:right w:val="none" w:sz="0" w:space="0" w:color="auto"/>
      </w:divBdr>
    </w:div>
    <w:div w:id="1388450268">
      <w:bodyDiv w:val="1"/>
      <w:marLeft w:val="0"/>
      <w:marRight w:val="0"/>
      <w:marTop w:val="0"/>
      <w:marBottom w:val="0"/>
      <w:divBdr>
        <w:top w:val="none" w:sz="0" w:space="0" w:color="auto"/>
        <w:left w:val="none" w:sz="0" w:space="0" w:color="auto"/>
        <w:bottom w:val="none" w:sz="0" w:space="0" w:color="auto"/>
        <w:right w:val="none" w:sz="0" w:space="0" w:color="auto"/>
      </w:divBdr>
    </w:div>
    <w:div w:id="1397626701">
      <w:bodyDiv w:val="1"/>
      <w:marLeft w:val="0"/>
      <w:marRight w:val="0"/>
      <w:marTop w:val="0"/>
      <w:marBottom w:val="0"/>
      <w:divBdr>
        <w:top w:val="none" w:sz="0" w:space="0" w:color="auto"/>
        <w:left w:val="none" w:sz="0" w:space="0" w:color="auto"/>
        <w:bottom w:val="none" w:sz="0" w:space="0" w:color="auto"/>
        <w:right w:val="none" w:sz="0" w:space="0" w:color="auto"/>
      </w:divBdr>
    </w:div>
    <w:div w:id="1400329459">
      <w:bodyDiv w:val="1"/>
      <w:marLeft w:val="0"/>
      <w:marRight w:val="0"/>
      <w:marTop w:val="0"/>
      <w:marBottom w:val="0"/>
      <w:divBdr>
        <w:top w:val="none" w:sz="0" w:space="0" w:color="auto"/>
        <w:left w:val="none" w:sz="0" w:space="0" w:color="auto"/>
        <w:bottom w:val="none" w:sz="0" w:space="0" w:color="auto"/>
        <w:right w:val="none" w:sz="0" w:space="0" w:color="auto"/>
      </w:divBdr>
    </w:div>
    <w:div w:id="1403211364">
      <w:bodyDiv w:val="1"/>
      <w:marLeft w:val="0"/>
      <w:marRight w:val="0"/>
      <w:marTop w:val="0"/>
      <w:marBottom w:val="0"/>
      <w:divBdr>
        <w:top w:val="none" w:sz="0" w:space="0" w:color="auto"/>
        <w:left w:val="none" w:sz="0" w:space="0" w:color="auto"/>
        <w:bottom w:val="none" w:sz="0" w:space="0" w:color="auto"/>
        <w:right w:val="none" w:sz="0" w:space="0" w:color="auto"/>
      </w:divBdr>
    </w:div>
    <w:div w:id="1405104323">
      <w:bodyDiv w:val="1"/>
      <w:marLeft w:val="0"/>
      <w:marRight w:val="0"/>
      <w:marTop w:val="0"/>
      <w:marBottom w:val="0"/>
      <w:divBdr>
        <w:top w:val="none" w:sz="0" w:space="0" w:color="auto"/>
        <w:left w:val="none" w:sz="0" w:space="0" w:color="auto"/>
        <w:bottom w:val="none" w:sz="0" w:space="0" w:color="auto"/>
        <w:right w:val="none" w:sz="0" w:space="0" w:color="auto"/>
      </w:divBdr>
    </w:div>
    <w:div w:id="1408499739">
      <w:bodyDiv w:val="1"/>
      <w:marLeft w:val="0"/>
      <w:marRight w:val="0"/>
      <w:marTop w:val="0"/>
      <w:marBottom w:val="0"/>
      <w:divBdr>
        <w:top w:val="none" w:sz="0" w:space="0" w:color="auto"/>
        <w:left w:val="none" w:sz="0" w:space="0" w:color="auto"/>
        <w:bottom w:val="none" w:sz="0" w:space="0" w:color="auto"/>
        <w:right w:val="none" w:sz="0" w:space="0" w:color="auto"/>
      </w:divBdr>
    </w:div>
    <w:div w:id="1409034911">
      <w:bodyDiv w:val="1"/>
      <w:marLeft w:val="0"/>
      <w:marRight w:val="0"/>
      <w:marTop w:val="0"/>
      <w:marBottom w:val="0"/>
      <w:divBdr>
        <w:top w:val="none" w:sz="0" w:space="0" w:color="auto"/>
        <w:left w:val="none" w:sz="0" w:space="0" w:color="auto"/>
        <w:bottom w:val="none" w:sz="0" w:space="0" w:color="auto"/>
        <w:right w:val="none" w:sz="0" w:space="0" w:color="auto"/>
      </w:divBdr>
    </w:div>
    <w:div w:id="1409645902">
      <w:bodyDiv w:val="1"/>
      <w:marLeft w:val="0"/>
      <w:marRight w:val="0"/>
      <w:marTop w:val="0"/>
      <w:marBottom w:val="0"/>
      <w:divBdr>
        <w:top w:val="none" w:sz="0" w:space="0" w:color="auto"/>
        <w:left w:val="none" w:sz="0" w:space="0" w:color="auto"/>
        <w:bottom w:val="none" w:sz="0" w:space="0" w:color="auto"/>
        <w:right w:val="none" w:sz="0" w:space="0" w:color="auto"/>
      </w:divBdr>
    </w:div>
    <w:div w:id="1447888091">
      <w:bodyDiv w:val="1"/>
      <w:marLeft w:val="0"/>
      <w:marRight w:val="0"/>
      <w:marTop w:val="0"/>
      <w:marBottom w:val="0"/>
      <w:divBdr>
        <w:top w:val="none" w:sz="0" w:space="0" w:color="auto"/>
        <w:left w:val="none" w:sz="0" w:space="0" w:color="auto"/>
        <w:bottom w:val="none" w:sz="0" w:space="0" w:color="auto"/>
        <w:right w:val="none" w:sz="0" w:space="0" w:color="auto"/>
      </w:divBdr>
    </w:div>
    <w:div w:id="1448351211">
      <w:bodyDiv w:val="1"/>
      <w:marLeft w:val="0"/>
      <w:marRight w:val="0"/>
      <w:marTop w:val="0"/>
      <w:marBottom w:val="0"/>
      <w:divBdr>
        <w:top w:val="none" w:sz="0" w:space="0" w:color="auto"/>
        <w:left w:val="none" w:sz="0" w:space="0" w:color="auto"/>
        <w:bottom w:val="none" w:sz="0" w:space="0" w:color="auto"/>
        <w:right w:val="none" w:sz="0" w:space="0" w:color="auto"/>
      </w:divBdr>
    </w:div>
    <w:div w:id="1453011228">
      <w:bodyDiv w:val="1"/>
      <w:marLeft w:val="0"/>
      <w:marRight w:val="0"/>
      <w:marTop w:val="0"/>
      <w:marBottom w:val="0"/>
      <w:divBdr>
        <w:top w:val="none" w:sz="0" w:space="0" w:color="auto"/>
        <w:left w:val="none" w:sz="0" w:space="0" w:color="auto"/>
        <w:bottom w:val="none" w:sz="0" w:space="0" w:color="auto"/>
        <w:right w:val="none" w:sz="0" w:space="0" w:color="auto"/>
      </w:divBdr>
    </w:div>
    <w:div w:id="1504051687">
      <w:bodyDiv w:val="1"/>
      <w:marLeft w:val="0"/>
      <w:marRight w:val="0"/>
      <w:marTop w:val="0"/>
      <w:marBottom w:val="0"/>
      <w:divBdr>
        <w:top w:val="none" w:sz="0" w:space="0" w:color="auto"/>
        <w:left w:val="none" w:sz="0" w:space="0" w:color="auto"/>
        <w:bottom w:val="none" w:sz="0" w:space="0" w:color="auto"/>
        <w:right w:val="none" w:sz="0" w:space="0" w:color="auto"/>
      </w:divBdr>
    </w:div>
    <w:div w:id="1560820987">
      <w:bodyDiv w:val="1"/>
      <w:marLeft w:val="0"/>
      <w:marRight w:val="0"/>
      <w:marTop w:val="0"/>
      <w:marBottom w:val="0"/>
      <w:divBdr>
        <w:top w:val="none" w:sz="0" w:space="0" w:color="auto"/>
        <w:left w:val="none" w:sz="0" w:space="0" w:color="auto"/>
        <w:bottom w:val="none" w:sz="0" w:space="0" w:color="auto"/>
        <w:right w:val="none" w:sz="0" w:space="0" w:color="auto"/>
      </w:divBdr>
    </w:div>
    <w:div w:id="1599023148">
      <w:bodyDiv w:val="1"/>
      <w:marLeft w:val="0"/>
      <w:marRight w:val="0"/>
      <w:marTop w:val="0"/>
      <w:marBottom w:val="0"/>
      <w:divBdr>
        <w:top w:val="none" w:sz="0" w:space="0" w:color="auto"/>
        <w:left w:val="none" w:sz="0" w:space="0" w:color="auto"/>
        <w:bottom w:val="none" w:sz="0" w:space="0" w:color="auto"/>
        <w:right w:val="none" w:sz="0" w:space="0" w:color="auto"/>
      </w:divBdr>
    </w:div>
    <w:div w:id="1622106944">
      <w:bodyDiv w:val="1"/>
      <w:marLeft w:val="0"/>
      <w:marRight w:val="0"/>
      <w:marTop w:val="0"/>
      <w:marBottom w:val="0"/>
      <w:divBdr>
        <w:top w:val="none" w:sz="0" w:space="0" w:color="auto"/>
        <w:left w:val="none" w:sz="0" w:space="0" w:color="auto"/>
        <w:bottom w:val="none" w:sz="0" w:space="0" w:color="auto"/>
        <w:right w:val="none" w:sz="0" w:space="0" w:color="auto"/>
      </w:divBdr>
    </w:div>
    <w:div w:id="1678534061">
      <w:bodyDiv w:val="1"/>
      <w:marLeft w:val="0"/>
      <w:marRight w:val="0"/>
      <w:marTop w:val="0"/>
      <w:marBottom w:val="0"/>
      <w:divBdr>
        <w:top w:val="none" w:sz="0" w:space="0" w:color="auto"/>
        <w:left w:val="none" w:sz="0" w:space="0" w:color="auto"/>
        <w:bottom w:val="none" w:sz="0" w:space="0" w:color="auto"/>
        <w:right w:val="none" w:sz="0" w:space="0" w:color="auto"/>
      </w:divBdr>
    </w:div>
    <w:div w:id="1727873665">
      <w:bodyDiv w:val="1"/>
      <w:marLeft w:val="0"/>
      <w:marRight w:val="0"/>
      <w:marTop w:val="0"/>
      <w:marBottom w:val="0"/>
      <w:divBdr>
        <w:top w:val="none" w:sz="0" w:space="0" w:color="auto"/>
        <w:left w:val="none" w:sz="0" w:space="0" w:color="auto"/>
        <w:bottom w:val="none" w:sz="0" w:space="0" w:color="auto"/>
        <w:right w:val="none" w:sz="0" w:space="0" w:color="auto"/>
      </w:divBdr>
    </w:div>
    <w:div w:id="1759136001">
      <w:bodyDiv w:val="1"/>
      <w:marLeft w:val="0"/>
      <w:marRight w:val="0"/>
      <w:marTop w:val="0"/>
      <w:marBottom w:val="0"/>
      <w:divBdr>
        <w:top w:val="none" w:sz="0" w:space="0" w:color="auto"/>
        <w:left w:val="none" w:sz="0" w:space="0" w:color="auto"/>
        <w:bottom w:val="none" w:sz="0" w:space="0" w:color="auto"/>
        <w:right w:val="none" w:sz="0" w:space="0" w:color="auto"/>
      </w:divBdr>
    </w:div>
    <w:div w:id="1788308761">
      <w:bodyDiv w:val="1"/>
      <w:marLeft w:val="0"/>
      <w:marRight w:val="0"/>
      <w:marTop w:val="0"/>
      <w:marBottom w:val="0"/>
      <w:divBdr>
        <w:top w:val="none" w:sz="0" w:space="0" w:color="auto"/>
        <w:left w:val="none" w:sz="0" w:space="0" w:color="auto"/>
        <w:bottom w:val="none" w:sz="0" w:space="0" w:color="auto"/>
        <w:right w:val="none" w:sz="0" w:space="0" w:color="auto"/>
      </w:divBdr>
    </w:div>
    <w:div w:id="1792168628">
      <w:bodyDiv w:val="1"/>
      <w:marLeft w:val="0"/>
      <w:marRight w:val="0"/>
      <w:marTop w:val="0"/>
      <w:marBottom w:val="0"/>
      <w:divBdr>
        <w:top w:val="none" w:sz="0" w:space="0" w:color="auto"/>
        <w:left w:val="none" w:sz="0" w:space="0" w:color="auto"/>
        <w:bottom w:val="none" w:sz="0" w:space="0" w:color="auto"/>
        <w:right w:val="none" w:sz="0" w:space="0" w:color="auto"/>
      </w:divBdr>
    </w:div>
    <w:div w:id="1807697789">
      <w:bodyDiv w:val="1"/>
      <w:marLeft w:val="0"/>
      <w:marRight w:val="0"/>
      <w:marTop w:val="0"/>
      <w:marBottom w:val="0"/>
      <w:divBdr>
        <w:top w:val="none" w:sz="0" w:space="0" w:color="auto"/>
        <w:left w:val="none" w:sz="0" w:space="0" w:color="auto"/>
        <w:bottom w:val="none" w:sz="0" w:space="0" w:color="auto"/>
        <w:right w:val="none" w:sz="0" w:space="0" w:color="auto"/>
      </w:divBdr>
    </w:div>
    <w:div w:id="1813910333">
      <w:bodyDiv w:val="1"/>
      <w:marLeft w:val="0"/>
      <w:marRight w:val="0"/>
      <w:marTop w:val="0"/>
      <w:marBottom w:val="0"/>
      <w:divBdr>
        <w:top w:val="none" w:sz="0" w:space="0" w:color="auto"/>
        <w:left w:val="none" w:sz="0" w:space="0" w:color="auto"/>
        <w:bottom w:val="none" w:sz="0" w:space="0" w:color="auto"/>
        <w:right w:val="none" w:sz="0" w:space="0" w:color="auto"/>
      </w:divBdr>
    </w:div>
    <w:div w:id="1849639858">
      <w:bodyDiv w:val="1"/>
      <w:marLeft w:val="0"/>
      <w:marRight w:val="0"/>
      <w:marTop w:val="0"/>
      <w:marBottom w:val="0"/>
      <w:divBdr>
        <w:top w:val="none" w:sz="0" w:space="0" w:color="auto"/>
        <w:left w:val="none" w:sz="0" w:space="0" w:color="auto"/>
        <w:bottom w:val="none" w:sz="0" w:space="0" w:color="auto"/>
        <w:right w:val="none" w:sz="0" w:space="0" w:color="auto"/>
      </w:divBdr>
    </w:div>
    <w:div w:id="1854609577">
      <w:bodyDiv w:val="1"/>
      <w:marLeft w:val="0"/>
      <w:marRight w:val="0"/>
      <w:marTop w:val="0"/>
      <w:marBottom w:val="0"/>
      <w:divBdr>
        <w:top w:val="none" w:sz="0" w:space="0" w:color="auto"/>
        <w:left w:val="none" w:sz="0" w:space="0" w:color="auto"/>
        <w:bottom w:val="none" w:sz="0" w:space="0" w:color="auto"/>
        <w:right w:val="none" w:sz="0" w:space="0" w:color="auto"/>
      </w:divBdr>
    </w:div>
    <w:div w:id="1858694999">
      <w:bodyDiv w:val="1"/>
      <w:marLeft w:val="0"/>
      <w:marRight w:val="0"/>
      <w:marTop w:val="0"/>
      <w:marBottom w:val="0"/>
      <w:divBdr>
        <w:top w:val="none" w:sz="0" w:space="0" w:color="auto"/>
        <w:left w:val="none" w:sz="0" w:space="0" w:color="auto"/>
        <w:bottom w:val="none" w:sz="0" w:space="0" w:color="auto"/>
        <w:right w:val="none" w:sz="0" w:space="0" w:color="auto"/>
      </w:divBdr>
    </w:div>
    <w:div w:id="1921399849">
      <w:bodyDiv w:val="1"/>
      <w:marLeft w:val="0"/>
      <w:marRight w:val="0"/>
      <w:marTop w:val="0"/>
      <w:marBottom w:val="0"/>
      <w:divBdr>
        <w:top w:val="none" w:sz="0" w:space="0" w:color="auto"/>
        <w:left w:val="none" w:sz="0" w:space="0" w:color="auto"/>
        <w:bottom w:val="none" w:sz="0" w:space="0" w:color="auto"/>
        <w:right w:val="none" w:sz="0" w:space="0" w:color="auto"/>
      </w:divBdr>
    </w:div>
    <w:div w:id="1934584338">
      <w:bodyDiv w:val="1"/>
      <w:marLeft w:val="0"/>
      <w:marRight w:val="0"/>
      <w:marTop w:val="0"/>
      <w:marBottom w:val="0"/>
      <w:divBdr>
        <w:top w:val="none" w:sz="0" w:space="0" w:color="auto"/>
        <w:left w:val="none" w:sz="0" w:space="0" w:color="auto"/>
        <w:bottom w:val="none" w:sz="0" w:space="0" w:color="auto"/>
        <w:right w:val="none" w:sz="0" w:space="0" w:color="auto"/>
      </w:divBdr>
    </w:div>
    <w:div w:id="1944531900">
      <w:bodyDiv w:val="1"/>
      <w:marLeft w:val="0"/>
      <w:marRight w:val="0"/>
      <w:marTop w:val="0"/>
      <w:marBottom w:val="0"/>
      <w:divBdr>
        <w:top w:val="none" w:sz="0" w:space="0" w:color="auto"/>
        <w:left w:val="none" w:sz="0" w:space="0" w:color="auto"/>
        <w:bottom w:val="none" w:sz="0" w:space="0" w:color="auto"/>
        <w:right w:val="none" w:sz="0" w:space="0" w:color="auto"/>
      </w:divBdr>
    </w:div>
    <w:div w:id="1947224931">
      <w:bodyDiv w:val="1"/>
      <w:marLeft w:val="0"/>
      <w:marRight w:val="0"/>
      <w:marTop w:val="0"/>
      <w:marBottom w:val="0"/>
      <w:divBdr>
        <w:top w:val="none" w:sz="0" w:space="0" w:color="auto"/>
        <w:left w:val="none" w:sz="0" w:space="0" w:color="auto"/>
        <w:bottom w:val="none" w:sz="0" w:space="0" w:color="auto"/>
        <w:right w:val="none" w:sz="0" w:space="0" w:color="auto"/>
      </w:divBdr>
    </w:div>
    <w:div w:id="1961716317">
      <w:bodyDiv w:val="1"/>
      <w:marLeft w:val="0"/>
      <w:marRight w:val="0"/>
      <w:marTop w:val="0"/>
      <w:marBottom w:val="0"/>
      <w:divBdr>
        <w:top w:val="none" w:sz="0" w:space="0" w:color="auto"/>
        <w:left w:val="none" w:sz="0" w:space="0" w:color="auto"/>
        <w:bottom w:val="none" w:sz="0" w:space="0" w:color="auto"/>
        <w:right w:val="none" w:sz="0" w:space="0" w:color="auto"/>
      </w:divBdr>
    </w:div>
    <w:div w:id="1987927896">
      <w:bodyDiv w:val="1"/>
      <w:marLeft w:val="0"/>
      <w:marRight w:val="0"/>
      <w:marTop w:val="0"/>
      <w:marBottom w:val="0"/>
      <w:divBdr>
        <w:top w:val="none" w:sz="0" w:space="0" w:color="auto"/>
        <w:left w:val="none" w:sz="0" w:space="0" w:color="auto"/>
        <w:bottom w:val="none" w:sz="0" w:space="0" w:color="auto"/>
        <w:right w:val="none" w:sz="0" w:space="0" w:color="auto"/>
      </w:divBdr>
    </w:div>
    <w:div w:id="2007436110">
      <w:bodyDiv w:val="1"/>
      <w:marLeft w:val="0"/>
      <w:marRight w:val="0"/>
      <w:marTop w:val="0"/>
      <w:marBottom w:val="0"/>
      <w:divBdr>
        <w:top w:val="none" w:sz="0" w:space="0" w:color="auto"/>
        <w:left w:val="none" w:sz="0" w:space="0" w:color="auto"/>
        <w:bottom w:val="none" w:sz="0" w:space="0" w:color="auto"/>
        <w:right w:val="none" w:sz="0" w:space="0" w:color="auto"/>
      </w:divBdr>
    </w:div>
    <w:div w:id="2025128393">
      <w:bodyDiv w:val="1"/>
      <w:marLeft w:val="0"/>
      <w:marRight w:val="0"/>
      <w:marTop w:val="0"/>
      <w:marBottom w:val="0"/>
      <w:divBdr>
        <w:top w:val="none" w:sz="0" w:space="0" w:color="auto"/>
        <w:left w:val="none" w:sz="0" w:space="0" w:color="auto"/>
        <w:bottom w:val="none" w:sz="0" w:space="0" w:color="auto"/>
        <w:right w:val="none" w:sz="0" w:space="0" w:color="auto"/>
      </w:divBdr>
    </w:div>
    <w:div w:id="2041083038">
      <w:bodyDiv w:val="1"/>
      <w:marLeft w:val="0"/>
      <w:marRight w:val="0"/>
      <w:marTop w:val="0"/>
      <w:marBottom w:val="0"/>
      <w:divBdr>
        <w:top w:val="none" w:sz="0" w:space="0" w:color="auto"/>
        <w:left w:val="none" w:sz="0" w:space="0" w:color="auto"/>
        <w:bottom w:val="none" w:sz="0" w:space="0" w:color="auto"/>
        <w:right w:val="none" w:sz="0" w:space="0" w:color="auto"/>
      </w:divBdr>
    </w:div>
    <w:div w:id="2044665757">
      <w:bodyDiv w:val="1"/>
      <w:marLeft w:val="0"/>
      <w:marRight w:val="0"/>
      <w:marTop w:val="0"/>
      <w:marBottom w:val="0"/>
      <w:divBdr>
        <w:top w:val="none" w:sz="0" w:space="0" w:color="auto"/>
        <w:left w:val="none" w:sz="0" w:space="0" w:color="auto"/>
        <w:bottom w:val="none" w:sz="0" w:space="0" w:color="auto"/>
        <w:right w:val="none" w:sz="0" w:space="0" w:color="auto"/>
      </w:divBdr>
    </w:div>
    <w:div w:id="2045280087">
      <w:bodyDiv w:val="1"/>
      <w:marLeft w:val="0"/>
      <w:marRight w:val="0"/>
      <w:marTop w:val="0"/>
      <w:marBottom w:val="0"/>
      <w:divBdr>
        <w:top w:val="none" w:sz="0" w:space="0" w:color="auto"/>
        <w:left w:val="none" w:sz="0" w:space="0" w:color="auto"/>
        <w:bottom w:val="none" w:sz="0" w:space="0" w:color="auto"/>
        <w:right w:val="none" w:sz="0" w:space="0" w:color="auto"/>
      </w:divBdr>
    </w:div>
    <w:div w:id="2047173701">
      <w:bodyDiv w:val="1"/>
      <w:marLeft w:val="0"/>
      <w:marRight w:val="0"/>
      <w:marTop w:val="0"/>
      <w:marBottom w:val="0"/>
      <w:divBdr>
        <w:top w:val="none" w:sz="0" w:space="0" w:color="auto"/>
        <w:left w:val="none" w:sz="0" w:space="0" w:color="auto"/>
        <w:bottom w:val="none" w:sz="0" w:space="0" w:color="auto"/>
        <w:right w:val="none" w:sz="0" w:space="0" w:color="auto"/>
      </w:divBdr>
    </w:div>
    <w:div w:id="2060549080">
      <w:bodyDiv w:val="1"/>
      <w:marLeft w:val="0"/>
      <w:marRight w:val="0"/>
      <w:marTop w:val="0"/>
      <w:marBottom w:val="0"/>
      <w:divBdr>
        <w:top w:val="none" w:sz="0" w:space="0" w:color="auto"/>
        <w:left w:val="none" w:sz="0" w:space="0" w:color="auto"/>
        <w:bottom w:val="none" w:sz="0" w:space="0" w:color="auto"/>
        <w:right w:val="none" w:sz="0" w:space="0" w:color="auto"/>
      </w:divBdr>
    </w:div>
    <w:div w:id="2064869038">
      <w:bodyDiv w:val="1"/>
      <w:marLeft w:val="0"/>
      <w:marRight w:val="0"/>
      <w:marTop w:val="0"/>
      <w:marBottom w:val="0"/>
      <w:divBdr>
        <w:top w:val="none" w:sz="0" w:space="0" w:color="auto"/>
        <w:left w:val="none" w:sz="0" w:space="0" w:color="auto"/>
        <w:bottom w:val="none" w:sz="0" w:space="0" w:color="auto"/>
        <w:right w:val="none" w:sz="0" w:space="0" w:color="auto"/>
      </w:divBdr>
    </w:div>
    <w:div w:id="211197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7AE78-4550-42E3-8B55-C04710B6B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34</Pages>
  <Words>4826</Words>
  <Characters>27513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Manulife</Company>
  <LinksUpToDate>false</LinksUpToDate>
  <CharactersWithSpaces>32275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 Nguyen DH</dc:creator>
  <cp:lastModifiedBy>Tran Thu Trang</cp:lastModifiedBy>
  <cp:revision>11</cp:revision>
  <cp:lastPrinted>2021-07-28T16:08:00Z</cp:lastPrinted>
  <dcterms:created xsi:type="dcterms:W3CDTF">2023-06-23T03:14:00Z</dcterms:created>
  <dcterms:modified xsi:type="dcterms:W3CDTF">2024-04-03T03:57:00Z</dcterms:modified>
</cp:coreProperties>
</file>